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2975C" w14:textId="77777777" w:rsidR="003B76B1" w:rsidRPr="00D628DE" w:rsidRDefault="003B76B1" w:rsidP="003B76B1">
      <w:pPr>
        <w:jc w:val="right"/>
        <w:rPr>
          <w:rFonts w:ascii="Tahoma" w:hAnsi="Tahoma" w:cs="Tahoma"/>
          <w:sz w:val="16"/>
          <w:szCs w:val="16"/>
          <w:rtl/>
        </w:rPr>
      </w:pPr>
      <w:r w:rsidRPr="00D628DE">
        <w:rPr>
          <w:rFonts w:ascii="Tahoma" w:hAnsi="Tahoma" w:cs="Tahoma" w:hint="eastAsia"/>
          <w:sz w:val="16"/>
          <w:szCs w:val="16"/>
          <w:rtl/>
        </w:rPr>
        <w:t>כ</w:t>
      </w:r>
      <w:r w:rsidRPr="00D628DE">
        <w:rPr>
          <w:rFonts w:ascii="Tahoma" w:hAnsi="Tahoma" w:cs="Tahoma" w:hint="cs"/>
          <w:sz w:val="16"/>
          <w:szCs w:val="16"/>
          <w:rtl/>
        </w:rPr>
        <w:t>ב'</w:t>
      </w:r>
      <w:r w:rsidRPr="00D628DE">
        <w:rPr>
          <w:rFonts w:ascii="Tahoma" w:hAnsi="Tahoma" w:cs="Tahoma"/>
          <w:sz w:val="16"/>
          <w:szCs w:val="16"/>
          <w:rtl/>
        </w:rPr>
        <w:t xml:space="preserve"> </w:t>
      </w:r>
      <w:r w:rsidRPr="00D628DE">
        <w:rPr>
          <w:rFonts w:ascii="Tahoma" w:hAnsi="Tahoma" w:cs="Tahoma" w:hint="cs"/>
          <w:sz w:val="16"/>
          <w:szCs w:val="16"/>
          <w:rtl/>
        </w:rPr>
        <w:t>בשבט</w:t>
      </w:r>
      <w:r>
        <w:rPr>
          <w:rFonts w:ascii="Tahoma" w:hAnsi="Tahoma" w:cs="Tahoma" w:hint="cs"/>
          <w:sz w:val="16"/>
          <w:szCs w:val="16"/>
          <w:rtl/>
        </w:rPr>
        <w:t>,</w:t>
      </w:r>
      <w:r w:rsidRPr="00D628DE">
        <w:rPr>
          <w:rFonts w:ascii="Tahoma" w:hAnsi="Tahoma" w:cs="Tahoma"/>
          <w:sz w:val="16"/>
          <w:szCs w:val="16"/>
          <w:rtl/>
        </w:rPr>
        <w:t xml:space="preserve"> </w:t>
      </w:r>
      <w:r w:rsidRPr="00D628DE">
        <w:rPr>
          <w:rFonts w:ascii="Tahoma" w:hAnsi="Tahoma" w:cs="Tahoma" w:hint="eastAsia"/>
          <w:sz w:val="16"/>
          <w:szCs w:val="16"/>
          <w:rtl/>
        </w:rPr>
        <w:t>תש</w:t>
      </w:r>
      <w:r w:rsidRPr="00D628DE">
        <w:rPr>
          <w:rFonts w:ascii="Tahoma" w:hAnsi="Tahoma" w:cs="Tahoma" w:hint="cs"/>
          <w:sz w:val="16"/>
          <w:szCs w:val="16"/>
          <w:rtl/>
        </w:rPr>
        <w:t>"פ</w:t>
      </w:r>
    </w:p>
    <w:p w14:paraId="4625549A" w14:textId="77777777" w:rsidR="003B76B1" w:rsidRPr="002447B7" w:rsidRDefault="003B76B1" w:rsidP="003B76B1">
      <w:pPr>
        <w:jc w:val="right"/>
        <w:rPr>
          <w:rFonts w:ascii="Tahoma" w:hAnsi="Tahoma" w:cs="Tahoma"/>
          <w:sz w:val="16"/>
          <w:szCs w:val="16"/>
          <w:rtl/>
        </w:rPr>
      </w:pPr>
      <w:r w:rsidRPr="00D628DE">
        <w:rPr>
          <w:rFonts w:ascii="Tahoma" w:hAnsi="Tahoma" w:cs="Tahoma" w:hint="cs"/>
          <w:sz w:val="16"/>
          <w:szCs w:val="16"/>
          <w:rtl/>
        </w:rPr>
        <w:t>17</w:t>
      </w:r>
      <w:r w:rsidRPr="00D628DE">
        <w:rPr>
          <w:rFonts w:ascii="Tahoma" w:hAnsi="Tahoma" w:cs="Tahoma"/>
          <w:sz w:val="16"/>
          <w:szCs w:val="16"/>
          <w:rtl/>
        </w:rPr>
        <w:t xml:space="preserve"> </w:t>
      </w:r>
      <w:r w:rsidRPr="00D628DE">
        <w:rPr>
          <w:rFonts w:ascii="Tahoma" w:hAnsi="Tahoma" w:cs="Tahoma" w:hint="eastAsia"/>
          <w:sz w:val="16"/>
          <w:szCs w:val="16"/>
          <w:rtl/>
        </w:rPr>
        <w:t>בפברואר</w:t>
      </w:r>
      <w:r w:rsidRPr="00D628DE">
        <w:rPr>
          <w:rFonts w:ascii="Tahoma" w:hAnsi="Tahoma" w:cs="Tahoma"/>
          <w:sz w:val="16"/>
          <w:szCs w:val="16"/>
          <w:rtl/>
        </w:rPr>
        <w:t xml:space="preserve"> </w:t>
      </w:r>
      <w:r w:rsidRPr="00D628DE">
        <w:rPr>
          <w:rFonts w:ascii="Tahoma" w:hAnsi="Tahoma" w:cs="Tahoma" w:hint="cs"/>
          <w:sz w:val="16"/>
          <w:szCs w:val="16"/>
          <w:rtl/>
        </w:rPr>
        <w:t>2020</w:t>
      </w:r>
    </w:p>
    <w:p w14:paraId="58F3679F" w14:textId="77777777" w:rsidR="009E4C86" w:rsidRPr="00886F17" w:rsidRDefault="009E4C86" w:rsidP="00C852CA">
      <w:pPr>
        <w:jc w:val="right"/>
        <w:rPr>
          <w:rFonts w:ascii="Tahoma" w:hAnsi="Tahoma" w:cs="Tahoma"/>
          <w:sz w:val="20"/>
          <w:szCs w:val="20"/>
          <w:rtl/>
        </w:rPr>
      </w:pPr>
    </w:p>
    <w:p w14:paraId="29044DC8" w14:textId="77777777" w:rsidR="00DD78C9" w:rsidRPr="00834343" w:rsidRDefault="00DD78C9" w:rsidP="00A55A41">
      <w:pPr>
        <w:jc w:val="both"/>
        <w:rPr>
          <w:rFonts w:ascii="Tahoma" w:hAnsi="Tahoma" w:cs="Tahoma"/>
          <w:sz w:val="10"/>
          <w:szCs w:val="10"/>
          <w:rtl/>
        </w:rPr>
      </w:pPr>
    </w:p>
    <w:p w14:paraId="03471A4E" w14:textId="77777777" w:rsidR="003B76B1" w:rsidRDefault="002B0655" w:rsidP="00695C02">
      <w:pPr>
        <w:jc w:val="center"/>
        <w:rPr>
          <w:rFonts w:ascii="Tahoma" w:hAnsi="Tahoma" w:cs="Tahoma"/>
          <w:b/>
          <w:bCs/>
          <w:color w:val="2F5496" w:themeColor="accent5" w:themeShade="BF"/>
          <w:sz w:val="22"/>
          <w:szCs w:val="22"/>
          <w:u w:val="single"/>
          <w:rtl/>
        </w:rPr>
      </w:pPr>
      <w:r w:rsidRPr="002447B7">
        <w:rPr>
          <w:rFonts w:ascii="Tahoma" w:hAnsi="Tahoma" w:cs="Tahoma"/>
          <w:b/>
          <w:bCs/>
          <w:color w:val="2F5496" w:themeColor="accent5" w:themeShade="BF"/>
          <w:sz w:val="22"/>
          <w:szCs w:val="22"/>
          <w:u w:val="single"/>
          <w:rtl/>
        </w:rPr>
        <w:t xml:space="preserve">תכנית מלגות </w:t>
      </w:r>
      <w:r w:rsidR="00254012" w:rsidRPr="002447B7">
        <w:rPr>
          <w:rFonts w:ascii="Tahoma" w:hAnsi="Tahoma" w:cs="Tahoma"/>
          <w:b/>
          <w:bCs/>
          <w:color w:val="2F5496" w:themeColor="accent5" w:themeShade="BF"/>
          <w:sz w:val="22"/>
          <w:szCs w:val="22"/>
          <w:u w:val="single"/>
          <w:rtl/>
        </w:rPr>
        <w:t>לדוקטורנטי</w:t>
      </w:r>
      <w:r w:rsidR="00254012" w:rsidRPr="002447B7">
        <w:rPr>
          <w:rFonts w:ascii="Tahoma" w:hAnsi="Tahoma" w:cs="Tahoma" w:hint="cs"/>
          <w:b/>
          <w:bCs/>
          <w:color w:val="2F5496" w:themeColor="accent5" w:themeShade="BF"/>
          <w:sz w:val="22"/>
          <w:szCs w:val="22"/>
          <w:u w:val="single"/>
          <w:rtl/>
        </w:rPr>
        <w:t>ם</w:t>
      </w:r>
      <w:r w:rsidR="003A24C9" w:rsidRPr="002447B7">
        <w:rPr>
          <w:rFonts w:ascii="Tahoma" w:hAnsi="Tahoma" w:cs="Tahoma"/>
          <w:b/>
          <w:bCs/>
          <w:color w:val="2F5496" w:themeColor="accent5" w:themeShade="BF"/>
          <w:sz w:val="22"/>
          <w:szCs w:val="22"/>
          <w:u w:val="single"/>
          <w:rtl/>
        </w:rPr>
        <w:t xml:space="preserve"> </w:t>
      </w:r>
      <w:r w:rsidR="00977D92" w:rsidRPr="002447B7">
        <w:rPr>
          <w:rFonts w:ascii="Tahoma" w:hAnsi="Tahoma" w:cs="Tahoma"/>
          <w:b/>
          <w:bCs/>
          <w:color w:val="2F5496" w:themeColor="accent5" w:themeShade="BF"/>
          <w:sz w:val="22"/>
          <w:szCs w:val="22"/>
          <w:u w:val="single"/>
          <w:rtl/>
        </w:rPr>
        <w:t>מצטיינים</w:t>
      </w:r>
      <w:r w:rsidR="00695C02" w:rsidRPr="002447B7">
        <w:rPr>
          <w:rStyle w:val="af3"/>
          <w:rFonts w:ascii="Tahoma" w:hAnsi="Tahoma" w:cs="Tahoma"/>
          <w:b/>
          <w:bCs/>
          <w:color w:val="2F5496" w:themeColor="accent5" w:themeShade="BF"/>
          <w:sz w:val="22"/>
          <w:szCs w:val="22"/>
          <w:u w:val="single"/>
          <w:rtl/>
        </w:rPr>
        <w:footnoteReference w:customMarkFollows="1" w:id="1"/>
        <w:t>*</w:t>
      </w:r>
      <w:r w:rsidR="00977D92" w:rsidRPr="002447B7">
        <w:rPr>
          <w:rFonts w:ascii="Tahoma" w:hAnsi="Tahoma" w:cs="Tahoma"/>
          <w:b/>
          <w:bCs/>
          <w:color w:val="2F5496" w:themeColor="accent5" w:themeShade="BF"/>
          <w:sz w:val="22"/>
          <w:szCs w:val="22"/>
          <w:u w:val="single"/>
          <w:rtl/>
        </w:rPr>
        <w:t xml:space="preserve"> ב</w:t>
      </w:r>
      <w:r w:rsidR="00F70726" w:rsidRPr="002447B7">
        <w:rPr>
          <w:rFonts w:ascii="Tahoma" w:hAnsi="Tahoma" w:cs="Tahoma"/>
          <w:b/>
          <w:bCs/>
          <w:color w:val="2F5496" w:themeColor="accent5" w:themeShade="BF"/>
          <w:sz w:val="22"/>
          <w:szCs w:val="22"/>
          <w:u w:val="single"/>
          <w:rtl/>
        </w:rPr>
        <w:t>מדעי הנתונים</w:t>
      </w:r>
      <w:r w:rsidR="002B3A20" w:rsidRPr="002447B7">
        <w:rPr>
          <w:rFonts w:ascii="Tahoma" w:hAnsi="Tahoma" w:cs="Tahoma"/>
          <w:b/>
          <w:bCs/>
          <w:color w:val="2F5496" w:themeColor="accent5" w:themeShade="BF"/>
          <w:sz w:val="22"/>
          <w:szCs w:val="22"/>
          <w:u w:val="single"/>
          <w:rtl/>
        </w:rPr>
        <w:t xml:space="preserve"> </w:t>
      </w:r>
    </w:p>
    <w:p w14:paraId="618274B0" w14:textId="2C16DEB7" w:rsidR="00886F17" w:rsidRDefault="003B76B1" w:rsidP="003B76B1">
      <w:pPr>
        <w:jc w:val="center"/>
        <w:rPr>
          <w:rFonts w:ascii="Tahoma" w:hAnsi="Tahoma" w:cs="Tahoma"/>
          <w:b/>
          <w:bCs/>
          <w:color w:val="2F5496" w:themeColor="accent5" w:themeShade="BF"/>
          <w:u w:val="single"/>
          <w:rtl/>
        </w:rPr>
      </w:pPr>
      <w:r>
        <w:rPr>
          <w:rFonts w:ascii="Tahoma" w:hAnsi="Tahoma" w:cs="Tahoma" w:hint="cs"/>
          <w:b/>
          <w:bCs/>
          <w:color w:val="2F5496" w:themeColor="accent5" w:themeShade="BF"/>
          <w:sz w:val="22"/>
          <w:szCs w:val="22"/>
          <w:u w:val="single"/>
          <w:rtl/>
        </w:rPr>
        <w:t>מחזור ב' (תשפ"א-תשפ"ג)</w:t>
      </w:r>
    </w:p>
    <w:p w14:paraId="3B9B727F" w14:textId="575E2FBE" w:rsidR="00334DE6" w:rsidRDefault="00334DE6" w:rsidP="00334DE6">
      <w:pPr>
        <w:spacing w:line="180" w:lineRule="exact"/>
        <w:jc w:val="both"/>
        <w:rPr>
          <w:rFonts w:ascii="Tahoma" w:hAnsi="Tahoma" w:cs="Tahoma"/>
          <w:b/>
          <w:bCs/>
          <w:sz w:val="10"/>
          <w:szCs w:val="10"/>
          <w:u w:val="single"/>
          <w:rtl/>
        </w:rPr>
      </w:pPr>
    </w:p>
    <w:p w14:paraId="535A815C" w14:textId="77777777" w:rsidR="00254012" w:rsidRPr="002447B7" w:rsidRDefault="00254012" w:rsidP="00334DE6">
      <w:pPr>
        <w:spacing w:line="180" w:lineRule="exact"/>
        <w:jc w:val="both"/>
        <w:rPr>
          <w:rFonts w:ascii="Tahoma" w:hAnsi="Tahoma" w:cs="Tahoma"/>
          <w:b/>
          <w:bCs/>
          <w:sz w:val="8"/>
          <w:szCs w:val="8"/>
          <w:u w:val="single"/>
          <w:rtl/>
        </w:rPr>
      </w:pPr>
    </w:p>
    <w:p w14:paraId="63B06864" w14:textId="722757F7" w:rsidR="008458E8" w:rsidRPr="002447B7" w:rsidRDefault="00334DE6" w:rsidP="00334DE6">
      <w:pPr>
        <w:pStyle w:val="2"/>
        <w:keepLines w:val="0"/>
        <w:tabs>
          <w:tab w:val="left" w:pos="4440"/>
        </w:tabs>
        <w:spacing w:before="0" w:after="60" w:line="360" w:lineRule="auto"/>
        <w:jc w:val="both"/>
        <w:rPr>
          <w:rFonts w:ascii="Tahoma" w:hAnsi="Tahoma" w:cs="Tahoma"/>
          <w:b/>
          <w:bCs/>
          <w:color w:val="2F5496" w:themeColor="accent5" w:themeShade="BF"/>
          <w:sz w:val="20"/>
          <w:szCs w:val="20"/>
          <w:rtl/>
        </w:rPr>
      </w:pPr>
      <w:r w:rsidRPr="002447B7">
        <w:rPr>
          <w:rFonts w:ascii="Tahoma" w:hAnsi="Tahoma" w:cs="Tahoma" w:hint="cs"/>
          <w:b/>
          <w:bCs/>
          <w:color w:val="2F5496" w:themeColor="accent5" w:themeShade="BF"/>
          <w:sz w:val="20"/>
          <w:szCs w:val="20"/>
          <w:rtl/>
        </w:rPr>
        <w:t>מ</w:t>
      </w:r>
      <w:r w:rsidR="00476334" w:rsidRPr="002447B7">
        <w:rPr>
          <w:rFonts w:ascii="Tahoma" w:hAnsi="Tahoma" w:cs="Tahoma"/>
          <w:b/>
          <w:bCs/>
          <w:color w:val="2F5496" w:themeColor="accent5" w:themeShade="BF"/>
          <w:sz w:val="20"/>
          <w:szCs w:val="20"/>
          <w:rtl/>
        </w:rPr>
        <w:t>טרות התכנית</w:t>
      </w:r>
    </w:p>
    <w:p w14:paraId="5905C8AB" w14:textId="6CB69020" w:rsidR="008969AF" w:rsidRPr="002447B7" w:rsidRDefault="00F55CFD" w:rsidP="004C0488">
      <w:pPr>
        <w:pStyle w:val="2"/>
        <w:keepLines w:val="0"/>
        <w:tabs>
          <w:tab w:val="left" w:pos="4440"/>
        </w:tabs>
        <w:spacing w:before="0" w:line="360" w:lineRule="auto"/>
        <w:jc w:val="both"/>
        <w:rPr>
          <w:rFonts w:ascii="Tahoma" w:hAnsi="Tahoma" w:cs="Tahoma"/>
          <w:b/>
          <w:bCs/>
          <w:color w:val="auto"/>
          <w:sz w:val="18"/>
          <w:szCs w:val="18"/>
          <w:rtl/>
        </w:rPr>
      </w:pPr>
      <w:r w:rsidRPr="002447B7">
        <w:rPr>
          <w:rFonts w:ascii="Tahoma" w:hAnsi="Tahoma" w:cs="Tahoma"/>
          <w:color w:val="auto"/>
          <w:sz w:val="18"/>
          <w:szCs w:val="18"/>
          <w:rtl/>
        </w:rPr>
        <w:t>בהמשך להמלצות ועדת ההיגוי המייעצת</w:t>
      </w:r>
      <w:r w:rsidR="008458E8" w:rsidRPr="002447B7">
        <w:rPr>
          <w:rFonts w:ascii="Tahoma" w:hAnsi="Tahoma" w:cs="Tahoma"/>
          <w:color w:val="auto"/>
          <w:sz w:val="18"/>
          <w:szCs w:val="18"/>
          <w:rtl/>
        </w:rPr>
        <w:t xml:space="preserve"> לות"ת לנושא </w:t>
      </w:r>
      <w:r w:rsidR="00550134" w:rsidRPr="002447B7">
        <w:rPr>
          <w:rFonts w:ascii="Tahoma" w:hAnsi="Tahoma" w:cs="Tahoma"/>
          <w:color w:val="auto"/>
          <w:sz w:val="18"/>
          <w:szCs w:val="18"/>
          <w:rtl/>
        </w:rPr>
        <w:t>מדעי הנתונים</w:t>
      </w:r>
      <w:r w:rsidR="008458E8" w:rsidRPr="002447B7">
        <w:rPr>
          <w:rFonts w:ascii="Tahoma" w:hAnsi="Tahoma" w:cs="Tahoma"/>
          <w:color w:val="auto"/>
          <w:sz w:val="18"/>
          <w:szCs w:val="18"/>
          <w:rtl/>
        </w:rPr>
        <w:t xml:space="preserve">, </w:t>
      </w:r>
      <w:r w:rsidRPr="002447B7">
        <w:rPr>
          <w:rFonts w:ascii="Tahoma" w:hAnsi="Tahoma" w:cs="Tahoma"/>
          <w:color w:val="auto"/>
          <w:sz w:val="18"/>
          <w:szCs w:val="18"/>
          <w:rtl/>
        </w:rPr>
        <w:t xml:space="preserve">החליטה </w:t>
      </w:r>
      <w:r w:rsidR="007B4825" w:rsidRPr="002447B7">
        <w:rPr>
          <w:rFonts w:ascii="Tahoma" w:hAnsi="Tahoma" w:cs="Tahoma"/>
          <w:color w:val="auto"/>
          <w:sz w:val="18"/>
          <w:szCs w:val="18"/>
          <w:rtl/>
        </w:rPr>
        <w:t>ות"ת</w:t>
      </w:r>
      <w:r w:rsidR="008458E8" w:rsidRPr="002447B7">
        <w:rPr>
          <w:rFonts w:ascii="Tahoma" w:hAnsi="Tahoma" w:cs="Tahoma"/>
          <w:color w:val="auto"/>
          <w:sz w:val="18"/>
          <w:szCs w:val="18"/>
          <w:rtl/>
        </w:rPr>
        <w:t xml:space="preserve"> </w:t>
      </w:r>
      <w:r w:rsidR="004C0488" w:rsidRPr="002447B7">
        <w:rPr>
          <w:rFonts w:ascii="Tahoma" w:hAnsi="Tahoma" w:cs="Tahoma" w:hint="cs"/>
          <w:color w:val="auto"/>
          <w:sz w:val="18"/>
          <w:szCs w:val="18"/>
          <w:rtl/>
        </w:rPr>
        <w:t>על תכנית לקידום מדעי הנתונים הכוללת גם רכיב של</w:t>
      </w:r>
      <w:r w:rsidR="004C0488" w:rsidRPr="002447B7">
        <w:rPr>
          <w:rFonts w:ascii="Tahoma" w:hAnsi="Tahoma" w:cs="Tahoma"/>
          <w:color w:val="auto"/>
          <w:sz w:val="18"/>
          <w:szCs w:val="18"/>
          <w:rtl/>
        </w:rPr>
        <w:t xml:space="preserve"> </w:t>
      </w:r>
      <w:r w:rsidR="008458E8" w:rsidRPr="002447B7">
        <w:rPr>
          <w:rFonts w:ascii="Tahoma" w:hAnsi="Tahoma" w:cs="Tahoma"/>
          <w:color w:val="auto"/>
          <w:sz w:val="18"/>
          <w:szCs w:val="18"/>
          <w:rtl/>
        </w:rPr>
        <w:t>תכנית</w:t>
      </w:r>
      <w:r w:rsidR="000E7E36" w:rsidRPr="002447B7">
        <w:rPr>
          <w:rFonts w:ascii="Tahoma" w:hAnsi="Tahoma" w:cs="Tahoma"/>
          <w:color w:val="auto"/>
          <w:sz w:val="18"/>
          <w:szCs w:val="18"/>
          <w:rtl/>
        </w:rPr>
        <w:t xml:space="preserve"> מלגות </w:t>
      </w:r>
      <w:r w:rsidR="003E417D" w:rsidRPr="002447B7">
        <w:rPr>
          <w:rFonts w:ascii="Tahoma" w:hAnsi="Tahoma" w:cs="Tahoma"/>
          <w:color w:val="auto"/>
          <w:sz w:val="18"/>
          <w:szCs w:val="18"/>
          <w:rtl/>
        </w:rPr>
        <w:t>ל</w:t>
      </w:r>
      <w:r w:rsidR="003E417D" w:rsidRPr="002447B7">
        <w:rPr>
          <w:rFonts w:ascii="Tahoma" w:hAnsi="Tahoma" w:cs="Tahoma" w:hint="cs"/>
          <w:color w:val="auto"/>
          <w:sz w:val="18"/>
          <w:szCs w:val="18"/>
          <w:rtl/>
        </w:rPr>
        <w:t>דוקטורנטים</w:t>
      </w:r>
      <w:r w:rsidR="003E417D" w:rsidRPr="002447B7">
        <w:rPr>
          <w:rFonts w:ascii="Tahoma" w:hAnsi="Tahoma" w:cs="Tahoma"/>
          <w:color w:val="auto"/>
          <w:sz w:val="18"/>
          <w:szCs w:val="18"/>
          <w:rtl/>
        </w:rPr>
        <w:t xml:space="preserve"> </w:t>
      </w:r>
      <w:r w:rsidR="00550134" w:rsidRPr="002447B7">
        <w:rPr>
          <w:rFonts w:ascii="Tahoma" w:hAnsi="Tahoma" w:cs="Tahoma"/>
          <w:color w:val="auto"/>
          <w:sz w:val="18"/>
          <w:szCs w:val="18"/>
          <w:rtl/>
        </w:rPr>
        <w:t>מצטיינים</w:t>
      </w:r>
      <w:r w:rsidR="008458E8" w:rsidRPr="002447B7">
        <w:rPr>
          <w:rFonts w:ascii="Tahoma" w:hAnsi="Tahoma" w:cs="Tahoma"/>
          <w:color w:val="auto"/>
          <w:sz w:val="18"/>
          <w:szCs w:val="18"/>
          <w:rtl/>
        </w:rPr>
        <w:t xml:space="preserve"> ב</w:t>
      </w:r>
      <w:r w:rsidR="00550134" w:rsidRPr="002447B7">
        <w:rPr>
          <w:rFonts w:ascii="Tahoma" w:hAnsi="Tahoma" w:cs="Tahoma"/>
          <w:color w:val="auto"/>
          <w:sz w:val="18"/>
          <w:szCs w:val="18"/>
          <w:rtl/>
        </w:rPr>
        <w:t>תחומי המחקר של מדעי הנתונים</w:t>
      </w:r>
      <w:r w:rsidR="008458E8" w:rsidRPr="002447B7">
        <w:rPr>
          <w:rFonts w:ascii="Tahoma" w:hAnsi="Tahoma" w:cs="Tahoma"/>
          <w:color w:val="auto"/>
          <w:sz w:val="18"/>
          <w:szCs w:val="18"/>
          <w:rtl/>
        </w:rPr>
        <w:t>.</w:t>
      </w:r>
      <w:r w:rsidR="00901287" w:rsidRPr="002447B7">
        <w:rPr>
          <w:rFonts w:ascii="Tahoma" w:hAnsi="Tahoma" w:cs="Tahoma" w:hint="cs"/>
          <w:color w:val="auto"/>
          <w:sz w:val="18"/>
          <w:szCs w:val="18"/>
          <w:rtl/>
        </w:rPr>
        <w:t xml:space="preserve"> </w:t>
      </w:r>
      <w:r w:rsidR="008458E8" w:rsidRPr="002447B7">
        <w:rPr>
          <w:rFonts w:ascii="Tahoma" w:hAnsi="Tahoma" w:cs="Tahoma"/>
          <w:color w:val="auto"/>
          <w:sz w:val="18"/>
          <w:szCs w:val="18"/>
          <w:rtl/>
        </w:rPr>
        <w:t>מטרות התכנית הן:</w:t>
      </w:r>
      <w:r w:rsidR="008969AF" w:rsidRPr="002447B7">
        <w:rPr>
          <w:rFonts w:ascii="Tahoma" w:hAnsi="Tahoma" w:cs="Tahoma"/>
          <w:b/>
          <w:bCs/>
          <w:color w:val="auto"/>
          <w:sz w:val="18"/>
          <w:szCs w:val="18"/>
          <w:rtl/>
        </w:rPr>
        <w:t xml:space="preserve"> </w:t>
      </w:r>
    </w:p>
    <w:p w14:paraId="4F57BDAA" w14:textId="7298551A" w:rsidR="00CE45A8" w:rsidRPr="002447B7" w:rsidRDefault="00CE45A8" w:rsidP="008969AF">
      <w:pPr>
        <w:pStyle w:val="a7"/>
        <w:spacing w:line="360" w:lineRule="auto"/>
        <w:ind w:left="84"/>
        <w:rPr>
          <w:rFonts w:ascii="Tahoma" w:hAnsi="Tahoma" w:cs="Tahoma"/>
          <w:sz w:val="18"/>
          <w:szCs w:val="18"/>
          <w:rtl/>
        </w:rPr>
      </w:pPr>
    </w:p>
    <w:p w14:paraId="738BA577" w14:textId="22009E81" w:rsidR="00CE45A8" w:rsidRPr="002447B7" w:rsidRDefault="00306DCF" w:rsidP="004C0488">
      <w:pPr>
        <w:pStyle w:val="a7"/>
        <w:numPr>
          <w:ilvl w:val="0"/>
          <w:numId w:val="13"/>
        </w:numPr>
        <w:spacing w:line="360" w:lineRule="auto"/>
        <w:ind w:left="368"/>
        <w:rPr>
          <w:rFonts w:ascii="Tahoma" w:hAnsi="Tahoma" w:cs="Tahoma"/>
          <w:sz w:val="18"/>
          <w:szCs w:val="18"/>
          <w:lang w:eastAsia="en-US"/>
        </w:rPr>
      </w:pPr>
      <w:r w:rsidRPr="002447B7">
        <w:rPr>
          <w:rFonts w:ascii="Tahoma" w:hAnsi="Tahoma" w:cs="Tahoma"/>
          <w:sz w:val="18"/>
          <w:szCs w:val="18"/>
          <w:rtl/>
          <w:lang w:eastAsia="en-US"/>
        </w:rPr>
        <w:t xml:space="preserve">לעודד </w:t>
      </w:r>
      <w:r w:rsidR="00AD3EF0" w:rsidRPr="002447B7">
        <w:rPr>
          <w:rFonts w:ascii="Tahoma" w:hAnsi="Tahoma" w:cs="Tahoma"/>
          <w:sz w:val="18"/>
          <w:szCs w:val="18"/>
          <w:rtl/>
          <w:lang w:eastAsia="en-US"/>
        </w:rPr>
        <w:t>ולסייע ל</w:t>
      </w:r>
      <w:r w:rsidR="00D46AA9" w:rsidRPr="002447B7">
        <w:rPr>
          <w:rFonts w:ascii="Tahoma" w:hAnsi="Tahoma" w:cs="Tahoma"/>
          <w:sz w:val="18"/>
          <w:szCs w:val="18"/>
          <w:rtl/>
          <w:lang w:eastAsia="en-US"/>
        </w:rPr>
        <w:t>סטודנטים</w:t>
      </w:r>
      <w:r w:rsidRPr="002447B7">
        <w:rPr>
          <w:rFonts w:ascii="Tahoma" w:hAnsi="Tahoma" w:cs="Tahoma"/>
          <w:sz w:val="18"/>
          <w:szCs w:val="18"/>
          <w:rtl/>
          <w:lang w:eastAsia="en-US"/>
        </w:rPr>
        <w:t xml:space="preserve"> מצטיינים</w:t>
      </w:r>
      <w:r w:rsidR="00CE45A8" w:rsidRPr="002447B7">
        <w:rPr>
          <w:rFonts w:ascii="Tahoma" w:hAnsi="Tahoma" w:cs="Tahoma"/>
          <w:sz w:val="18"/>
          <w:szCs w:val="18"/>
          <w:rtl/>
          <w:lang w:eastAsia="en-US"/>
        </w:rPr>
        <w:t xml:space="preserve"> </w:t>
      </w:r>
      <w:r w:rsidR="003A4903" w:rsidRPr="002447B7">
        <w:rPr>
          <w:rFonts w:ascii="Tahoma" w:hAnsi="Tahoma" w:cs="Tahoma"/>
          <w:sz w:val="18"/>
          <w:szCs w:val="18"/>
          <w:rtl/>
          <w:lang w:eastAsia="en-US"/>
        </w:rPr>
        <w:t xml:space="preserve">בתחומי המחקר של מדעי הנתונים </w:t>
      </w:r>
      <w:r w:rsidRPr="002447B7">
        <w:rPr>
          <w:rFonts w:ascii="Tahoma" w:hAnsi="Tahoma" w:cs="Tahoma"/>
          <w:sz w:val="18"/>
          <w:szCs w:val="18"/>
          <w:rtl/>
          <w:lang w:eastAsia="en-US"/>
        </w:rPr>
        <w:t>לפנות למסלול לתו</w:t>
      </w:r>
      <w:r w:rsidR="003A4903" w:rsidRPr="002447B7">
        <w:rPr>
          <w:rFonts w:ascii="Tahoma" w:hAnsi="Tahoma" w:cs="Tahoma"/>
          <w:sz w:val="18"/>
          <w:szCs w:val="18"/>
          <w:rtl/>
          <w:lang w:eastAsia="en-US"/>
        </w:rPr>
        <w:t>אר ש</w:t>
      </w:r>
      <w:r w:rsidR="006E7829" w:rsidRPr="002447B7">
        <w:rPr>
          <w:rFonts w:ascii="Tahoma" w:hAnsi="Tahoma" w:cs="Tahoma"/>
          <w:sz w:val="18"/>
          <w:szCs w:val="18"/>
          <w:rtl/>
          <w:lang w:eastAsia="en-US"/>
        </w:rPr>
        <w:t>לישי באוניברסיטאות המחקר</w:t>
      </w:r>
      <w:r w:rsidR="00DD1DAD">
        <w:rPr>
          <w:rFonts w:ascii="Tahoma" w:hAnsi="Tahoma" w:cs="Tahoma" w:hint="cs"/>
          <w:sz w:val="18"/>
          <w:szCs w:val="18"/>
          <w:rtl/>
          <w:lang w:eastAsia="en-US"/>
        </w:rPr>
        <w:t xml:space="preserve"> </w:t>
      </w:r>
      <w:r w:rsidR="004C0488" w:rsidRPr="002447B7">
        <w:rPr>
          <w:rFonts w:ascii="Tahoma" w:hAnsi="Tahoma" w:cs="Tahoma" w:hint="cs"/>
          <w:sz w:val="18"/>
          <w:szCs w:val="18"/>
          <w:rtl/>
          <w:lang w:eastAsia="en-US"/>
        </w:rPr>
        <w:t>המתוקצבות ע"י ות"ת</w:t>
      </w:r>
      <w:r w:rsidR="006E7829" w:rsidRPr="002447B7">
        <w:rPr>
          <w:rFonts w:ascii="Tahoma" w:hAnsi="Tahoma" w:cs="Tahoma"/>
          <w:sz w:val="18"/>
          <w:szCs w:val="18"/>
          <w:rtl/>
          <w:lang w:eastAsia="en-US"/>
        </w:rPr>
        <w:t>;</w:t>
      </w:r>
    </w:p>
    <w:p w14:paraId="6C51E8ED" w14:textId="1429A80A" w:rsidR="00D46AA9" w:rsidRPr="002447B7" w:rsidRDefault="00D46AA9" w:rsidP="00254012">
      <w:pPr>
        <w:pStyle w:val="a7"/>
        <w:numPr>
          <w:ilvl w:val="0"/>
          <w:numId w:val="13"/>
        </w:numPr>
        <w:spacing w:line="360" w:lineRule="auto"/>
        <w:ind w:left="368"/>
        <w:rPr>
          <w:rFonts w:ascii="Tahoma" w:hAnsi="Tahoma" w:cs="Tahoma"/>
          <w:sz w:val="18"/>
          <w:szCs w:val="18"/>
          <w:rtl/>
          <w:lang w:eastAsia="en-US"/>
        </w:rPr>
      </w:pPr>
      <w:r w:rsidRPr="002447B7">
        <w:rPr>
          <w:rFonts w:ascii="Tahoma" w:hAnsi="Tahoma" w:cs="Tahoma"/>
          <w:sz w:val="18"/>
          <w:szCs w:val="18"/>
          <w:rtl/>
          <w:lang w:eastAsia="en-US"/>
        </w:rPr>
        <w:t>לאפשר לדוקטורנטים מצטיינים בתחומי המחקר של מדעי הנתונים להקדיש את מלוא זמנם ועיסוקם ללימודי</w:t>
      </w:r>
      <w:r w:rsidR="006B1F9B" w:rsidRPr="002447B7">
        <w:rPr>
          <w:rFonts w:ascii="Tahoma" w:hAnsi="Tahoma" w:cs="Tahoma"/>
          <w:sz w:val="18"/>
          <w:szCs w:val="18"/>
          <w:rtl/>
          <w:lang w:eastAsia="en-US"/>
        </w:rPr>
        <w:t>ם</w:t>
      </w:r>
      <w:r w:rsidR="006E7829" w:rsidRPr="002447B7">
        <w:rPr>
          <w:rFonts w:ascii="Tahoma" w:hAnsi="Tahoma" w:cs="Tahoma"/>
          <w:sz w:val="18"/>
          <w:szCs w:val="18"/>
          <w:rtl/>
          <w:lang w:eastAsia="en-US"/>
        </w:rPr>
        <w:t xml:space="preserve"> ולמחקר במסגרת לימודי הדוקטורט;</w:t>
      </w:r>
    </w:p>
    <w:p w14:paraId="268D50FD" w14:textId="75DCB3D3" w:rsidR="008458E8" w:rsidRPr="002447B7" w:rsidRDefault="008458E8" w:rsidP="004C0488">
      <w:pPr>
        <w:pStyle w:val="a7"/>
        <w:numPr>
          <w:ilvl w:val="0"/>
          <w:numId w:val="13"/>
        </w:numPr>
        <w:spacing w:line="360" w:lineRule="auto"/>
        <w:ind w:left="368"/>
        <w:rPr>
          <w:rFonts w:ascii="Tahoma" w:hAnsi="Tahoma" w:cs="Tahoma"/>
          <w:sz w:val="18"/>
          <w:szCs w:val="18"/>
          <w:lang w:eastAsia="en-US"/>
        </w:rPr>
      </w:pPr>
      <w:r w:rsidRPr="002447B7">
        <w:rPr>
          <w:rFonts w:ascii="Tahoma" w:hAnsi="Tahoma" w:cs="Tahoma"/>
          <w:sz w:val="18"/>
          <w:szCs w:val="18"/>
          <w:rtl/>
          <w:lang w:eastAsia="en-US"/>
        </w:rPr>
        <w:t xml:space="preserve">בטווח הארוך, להביא להגדלת מספר </w:t>
      </w:r>
      <w:r w:rsidR="0004736C" w:rsidRPr="002447B7">
        <w:rPr>
          <w:rFonts w:ascii="Tahoma" w:hAnsi="Tahoma" w:cs="Tahoma"/>
          <w:sz w:val="18"/>
          <w:szCs w:val="18"/>
          <w:rtl/>
          <w:lang w:eastAsia="en-US"/>
        </w:rPr>
        <w:t>החוקרים ו</w:t>
      </w:r>
      <w:r w:rsidRPr="002447B7">
        <w:rPr>
          <w:rFonts w:ascii="Tahoma" w:hAnsi="Tahoma" w:cs="Tahoma"/>
          <w:sz w:val="18"/>
          <w:szCs w:val="18"/>
          <w:rtl/>
          <w:lang w:eastAsia="en-US"/>
        </w:rPr>
        <w:t>חברי הסגל האקדמי באוניברסיטאות המחקר העוסקים ב</w:t>
      </w:r>
      <w:r w:rsidR="00631B66" w:rsidRPr="002447B7">
        <w:rPr>
          <w:rFonts w:ascii="Tahoma" w:hAnsi="Tahoma" w:cs="Tahoma"/>
          <w:sz w:val="18"/>
          <w:szCs w:val="18"/>
          <w:rtl/>
          <w:lang w:eastAsia="en-US"/>
        </w:rPr>
        <w:t>תחומי ה</w:t>
      </w:r>
      <w:r w:rsidR="0004029D" w:rsidRPr="002447B7">
        <w:rPr>
          <w:rFonts w:ascii="Tahoma" w:hAnsi="Tahoma" w:cs="Tahoma"/>
          <w:sz w:val="18"/>
          <w:szCs w:val="18"/>
          <w:rtl/>
          <w:lang w:eastAsia="en-US"/>
        </w:rPr>
        <w:t>מחקר של מדעי הנתונים</w:t>
      </w:r>
      <w:r w:rsidR="00723571" w:rsidRPr="002447B7">
        <w:rPr>
          <w:rFonts w:ascii="Tahoma" w:hAnsi="Tahoma" w:cs="Tahoma"/>
          <w:sz w:val="18"/>
          <w:szCs w:val="18"/>
          <w:rtl/>
          <w:lang w:eastAsia="en-US"/>
        </w:rPr>
        <w:t>.</w:t>
      </w:r>
    </w:p>
    <w:p w14:paraId="2C76F77C" w14:textId="77777777" w:rsidR="000E1A83" w:rsidRPr="002447B7" w:rsidRDefault="000E1A83" w:rsidP="000E1A83">
      <w:pPr>
        <w:pStyle w:val="2"/>
        <w:keepLines w:val="0"/>
        <w:tabs>
          <w:tab w:val="left" w:pos="4440"/>
        </w:tabs>
        <w:spacing w:before="0" w:line="360" w:lineRule="auto"/>
        <w:jc w:val="both"/>
        <w:rPr>
          <w:rFonts w:ascii="Tahoma" w:eastAsia="Times New Roman" w:hAnsi="Tahoma" w:cs="Tahoma"/>
          <w:noProof/>
          <w:color w:val="auto"/>
          <w:sz w:val="10"/>
          <w:szCs w:val="10"/>
          <w:rtl/>
        </w:rPr>
      </w:pPr>
    </w:p>
    <w:p w14:paraId="7A19552B" w14:textId="2557CA8B" w:rsidR="00C47B01" w:rsidRPr="002447B7" w:rsidRDefault="00C47B01" w:rsidP="00C47B01">
      <w:pPr>
        <w:pStyle w:val="2"/>
        <w:keepLines w:val="0"/>
        <w:tabs>
          <w:tab w:val="left" w:pos="4440"/>
        </w:tabs>
        <w:spacing w:before="0" w:after="60" w:line="360" w:lineRule="auto"/>
        <w:jc w:val="both"/>
        <w:rPr>
          <w:rFonts w:ascii="Tahoma" w:hAnsi="Tahoma" w:cs="Tahoma"/>
          <w:b/>
          <w:bCs/>
          <w:color w:val="2F5496" w:themeColor="accent5" w:themeShade="BF"/>
          <w:sz w:val="20"/>
          <w:szCs w:val="20"/>
          <w:rtl/>
        </w:rPr>
      </w:pPr>
      <w:r w:rsidRPr="002447B7">
        <w:rPr>
          <w:rFonts w:ascii="Tahoma" w:hAnsi="Tahoma" w:cs="Tahoma"/>
          <w:b/>
          <w:bCs/>
          <w:color w:val="2F5496" w:themeColor="accent5" w:themeShade="BF"/>
          <w:sz w:val="20"/>
          <w:szCs w:val="20"/>
          <w:rtl/>
        </w:rPr>
        <w:t>המלגו</w:t>
      </w:r>
      <w:r w:rsidRPr="002447B7">
        <w:rPr>
          <w:rFonts w:ascii="Tahoma" w:hAnsi="Tahoma" w:cs="Tahoma" w:hint="cs"/>
          <w:b/>
          <w:bCs/>
          <w:color w:val="2F5496" w:themeColor="accent5" w:themeShade="BF"/>
          <w:sz w:val="20"/>
          <w:szCs w:val="20"/>
          <w:rtl/>
        </w:rPr>
        <w:t>ת</w:t>
      </w:r>
    </w:p>
    <w:p w14:paraId="0AC66029" w14:textId="26128232" w:rsidR="00A200FE" w:rsidRPr="002447B7" w:rsidRDefault="00ED1166" w:rsidP="006C042D">
      <w:pPr>
        <w:pStyle w:val="a7"/>
        <w:numPr>
          <w:ilvl w:val="0"/>
          <w:numId w:val="14"/>
        </w:numPr>
        <w:tabs>
          <w:tab w:val="left" w:pos="4440"/>
        </w:tabs>
        <w:spacing w:line="360" w:lineRule="auto"/>
        <w:ind w:left="509" w:hanging="509"/>
        <w:rPr>
          <w:rFonts w:ascii="Tahoma" w:hAnsi="Tahoma" w:cs="Tahoma"/>
          <w:sz w:val="18"/>
          <w:szCs w:val="18"/>
        </w:rPr>
      </w:pPr>
      <w:r w:rsidRPr="002447B7">
        <w:rPr>
          <w:rFonts w:ascii="Tahoma" w:eastAsiaTheme="majorEastAsia" w:hAnsi="Tahoma" w:cs="Tahoma" w:hint="cs"/>
          <w:noProof w:val="0"/>
          <w:sz w:val="18"/>
          <w:szCs w:val="18"/>
          <w:rtl/>
          <w:lang w:eastAsia="en-US"/>
        </w:rPr>
        <w:t>ת</w:t>
      </w:r>
      <w:r w:rsidR="00C47B01" w:rsidRPr="002447B7">
        <w:rPr>
          <w:rFonts w:ascii="Tahoma" w:eastAsiaTheme="majorEastAsia" w:hAnsi="Tahoma" w:cs="Tahoma" w:hint="cs"/>
          <w:noProof w:val="0"/>
          <w:sz w:val="18"/>
          <w:szCs w:val="18"/>
          <w:rtl/>
          <w:lang w:eastAsia="en-US"/>
        </w:rPr>
        <w:t xml:space="preserve">כנית המלגות </w:t>
      </w:r>
      <w:r w:rsidR="006C042D">
        <w:rPr>
          <w:rFonts w:ascii="Tahoma" w:eastAsiaTheme="majorEastAsia" w:hAnsi="Tahoma" w:cs="Tahoma" w:hint="cs"/>
          <w:noProof w:val="0"/>
          <w:sz w:val="18"/>
          <w:szCs w:val="18"/>
          <w:rtl/>
          <w:lang w:eastAsia="en-US"/>
        </w:rPr>
        <w:t xml:space="preserve">תופעל </w:t>
      </w:r>
      <w:r w:rsidR="00C47B01" w:rsidRPr="002447B7">
        <w:rPr>
          <w:rFonts w:ascii="Tahoma" w:eastAsiaTheme="majorEastAsia" w:hAnsi="Tahoma" w:cs="Tahoma" w:hint="cs"/>
          <w:noProof w:val="0"/>
          <w:sz w:val="18"/>
          <w:szCs w:val="18"/>
          <w:rtl/>
          <w:lang w:eastAsia="en-US"/>
        </w:rPr>
        <w:t>במשך</w:t>
      </w:r>
      <w:r w:rsidR="00406802" w:rsidRPr="002447B7">
        <w:rPr>
          <w:rFonts w:ascii="Tahoma" w:eastAsiaTheme="majorEastAsia" w:hAnsi="Tahoma" w:cs="Tahoma" w:hint="cs"/>
          <w:noProof w:val="0"/>
          <w:sz w:val="18"/>
          <w:szCs w:val="18"/>
          <w:rtl/>
          <w:lang w:eastAsia="en-US"/>
        </w:rPr>
        <w:t xml:space="preserve"> </w:t>
      </w:r>
      <w:r w:rsidR="00E94341" w:rsidRPr="002447B7">
        <w:rPr>
          <w:rFonts w:ascii="Tahoma" w:eastAsiaTheme="majorEastAsia" w:hAnsi="Tahoma" w:cs="Tahoma" w:hint="cs"/>
          <w:noProof w:val="0"/>
          <w:sz w:val="18"/>
          <w:szCs w:val="18"/>
          <w:rtl/>
          <w:lang w:eastAsia="en-US"/>
        </w:rPr>
        <w:t>שלושה</w:t>
      </w:r>
      <w:r w:rsidR="00A200FE" w:rsidRPr="002447B7">
        <w:rPr>
          <w:rFonts w:ascii="Tahoma" w:eastAsiaTheme="majorEastAsia" w:hAnsi="Tahoma" w:cs="Tahoma" w:hint="cs"/>
          <w:noProof w:val="0"/>
          <w:sz w:val="18"/>
          <w:szCs w:val="18"/>
          <w:rtl/>
          <w:lang w:eastAsia="en-US"/>
        </w:rPr>
        <w:t xml:space="preserve"> מחזורים בין השנים תש</w:t>
      </w:r>
      <w:r w:rsidR="003B76B1">
        <w:rPr>
          <w:rFonts w:ascii="Tahoma" w:eastAsiaTheme="majorEastAsia" w:hAnsi="Tahoma" w:cs="Tahoma" w:hint="cs"/>
          <w:noProof w:val="0"/>
          <w:sz w:val="18"/>
          <w:szCs w:val="18"/>
          <w:rtl/>
          <w:lang w:eastAsia="en-US"/>
        </w:rPr>
        <w:t>"</w:t>
      </w:r>
      <w:r w:rsidR="00A200FE" w:rsidRPr="002447B7">
        <w:rPr>
          <w:rFonts w:ascii="Tahoma" w:eastAsiaTheme="majorEastAsia" w:hAnsi="Tahoma" w:cs="Tahoma" w:hint="cs"/>
          <w:noProof w:val="0"/>
          <w:sz w:val="18"/>
          <w:szCs w:val="18"/>
          <w:rtl/>
          <w:lang w:eastAsia="en-US"/>
        </w:rPr>
        <w:t>פ-תשפ"</w:t>
      </w:r>
      <w:r w:rsidR="00E94341" w:rsidRPr="002447B7">
        <w:rPr>
          <w:rFonts w:ascii="Tahoma" w:eastAsiaTheme="majorEastAsia" w:hAnsi="Tahoma" w:cs="Tahoma" w:hint="cs"/>
          <w:noProof w:val="0"/>
          <w:sz w:val="18"/>
          <w:szCs w:val="18"/>
          <w:rtl/>
          <w:lang w:eastAsia="en-US"/>
        </w:rPr>
        <w:t>ב</w:t>
      </w:r>
      <w:r w:rsidR="00A200FE" w:rsidRPr="002447B7">
        <w:rPr>
          <w:rFonts w:ascii="Tahoma" w:eastAsiaTheme="majorEastAsia" w:hAnsi="Tahoma" w:cs="Tahoma" w:hint="cs"/>
          <w:noProof w:val="0"/>
          <w:sz w:val="18"/>
          <w:szCs w:val="18"/>
          <w:rtl/>
          <w:lang w:eastAsia="en-US"/>
        </w:rPr>
        <w:t xml:space="preserve">. </w:t>
      </w:r>
      <w:r w:rsidR="003B76B1">
        <w:rPr>
          <w:rFonts w:ascii="Tahoma" w:eastAsiaTheme="majorEastAsia" w:hAnsi="Tahoma" w:cs="Tahoma" w:hint="cs"/>
          <w:noProof w:val="0"/>
          <w:sz w:val="18"/>
          <w:szCs w:val="18"/>
          <w:rtl/>
          <w:lang w:eastAsia="en-US"/>
        </w:rPr>
        <w:t>מחזור זה הינו המחזור השני לתכנית המלגות.</w:t>
      </w:r>
    </w:p>
    <w:p w14:paraId="111E40DA" w14:textId="54608CB0" w:rsidR="00A200FE" w:rsidRPr="002447B7" w:rsidRDefault="001212C2" w:rsidP="00A200FE">
      <w:pPr>
        <w:pStyle w:val="a7"/>
        <w:numPr>
          <w:ilvl w:val="0"/>
          <w:numId w:val="14"/>
        </w:numPr>
        <w:tabs>
          <w:tab w:val="left" w:pos="4440"/>
        </w:tabs>
        <w:spacing w:line="360" w:lineRule="auto"/>
        <w:ind w:left="509" w:hanging="509"/>
        <w:rPr>
          <w:rFonts w:ascii="Tahoma" w:hAnsi="Tahoma" w:cs="Tahoma"/>
          <w:sz w:val="18"/>
          <w:szCs w:val="18"/>
          <w:rtl/>
        </w:rPr>
      </w:pPr>
      <w:r w:rsidRPr="002447B7">
        <w:rPr>
          <w:rFonts w:ascii="Tahoma" w:hAnsi="Tahoma" w:cs="Tahoma"/>
          <w:sz w:val="18"/>
          <w:szCs w:val="18"/>
          <w:rtl/>
        </w:rPr>
        <w:t>מ</w:t>
      </w:r>
      <w:r w:rsidR="008458E8" w:rsidRPr="002447B7">
        <w:rPr>
          <w:rFonts w:ascii="Tahoma" w:hAnsi="Tahoma" w:cs="Tahoma"/>
          <w:sz w:val="18"/>
          <w:szCs w:val="18"/>
          <w:rtl/>
        </w:rPr>
        <w:t xml:space="preserve">די שנה </w:t>
      </w:r>
      <w:r w:rsidR="00AB42A5" w:rsidRPr="002447B7">
        <w:rPr>
          <w:rFonts w:ascii="Tahoma" w:hAnsi="Tahoma" w:cs="Tahoma"/>
          <w:sz w:val="18"/>
          <w:szCs w:val="18"/>
          <w:rtl/>
        </w:rPr>
        <w:t>תשתתף</w:t>
      </w:r>
      <w:r w:rsidRPr="002447B7">
        <w:rPr>
          <w:rFonts w:ascii="Tahoma" w:hAnsi="Tahoma" w:cs="Tahoma"/>
          <w:sz w:val="18"/>
          <w:szCs w:val="18"/>
          <w:rtl/>
        </w:rPr>
        <w:t xml:space="preserve"> </w:t>
      </w:r>
      <w:r w:rsidR="008458E8" w:rsidRPr="002447B7">
        <w:rPr>
          <w:rFonts w:ascii="Tahoma" w:hAnsi="Tahoma" w:cs="Tahoma"/>
          <w:sz w:val="18"/>
          <w:szCs w:val="18"/>
          <w:rtl/>
        </w:rPr>
        <w:t xml:space="preserve">ות"ת </w:t>
      </w:r>
      <w:r w:rsidR="00AB42A5" w:rsidRPr="002447B7">
        <w:rPr>
          <w:rFonts w:ascii="Tahoma" w:hAnsi="Tahoma" w:cs="Tahoma"/>
          <w:sz w:val="18"/>
          <w:szCs w:val="18"/>
          <w:rtl/>
        </w:rPr>
        <w:t>במימון של עד 10 מלגות</w:t>
      </w:r>
      <w:r w:rsidR="003E417D" w:rsidRPr="002447B7">
        <w:rPr>
          <w:rFonts w:ascii="Tahoma" w:hAnsi="Tahoma" w:cs="Tahoma" w:hint="cs"/>
          <w:sz w:val="18"/>
          <w:szCs w:val="18"/>
          <w:rtl/>
        </w:rPr>
        <w:t xml:space="preserve"> תלת</w:t>
      </w:r>
      <w:r w:rsidR="00F94777" w:rsidRPr="002447B7">
        <w:rPr>
          <w:rFonts w:ascii="Tahoma" w:hAnsi="Tahoma" w:cs="Tahoma" w:hint="cs"/>
          <w:sz w:val="18"/>
          <w:szCs w:val="18"/>
          <w:rtl/>
        </w:rPr>
        <w:t>-</w:t>
      </w:r>
      <w:r w:rsidR="003E417D" w:rsidRPr="002447B7">
        <w:rPr>
          <w:rFonts w:ascii="Tahoma" w:hAnsi="Tahoma" w:cs="Tahoma" w:hint="cs"/>
          <w:sz w:val="18"/>
          <w:szCs w:val="18"/>
          <w:rtl/>
        </w:rPr>
        <w:t>שנתיות ל</w:t>
      </w:r>
      <w:r w:rsidR="000261BF" w:rsidRPr="002447B7">
        <w:rPr>
          <w:rFonts w:ascii="Tahoma" w:hAnsi="Tahoma" w:cs="Tahoma"/>
          <w:sz w:val="18"/>
          <w:szCs w:val="18"/>
          <w:rtl/>
        </w:rPr>
        <w:t>דוקטורט</w:t>
      </w:r>
      <w:r w:rsidR="00AB42A5" w:rsidRPr="002447B7">
        <w:rPr>
          <w:rFonts w:ascii="Tahoma" w:hAnsi="Tahoma" w:cs="Tahoma"/>
          <w:sz w:val="18"/>
          <w:szCs w:val="18"/>
          <w:rtl/>
        </w:rPr>
        <w:t xml:space="preserve">, </w:t>
      </w:r>
      <w:r w:rsidR="00105CB7" w:rsidRPr="002447B7">
        <w:rPr>
          <w:rFonts w:ascii="Tahoma" w:hAnsi="Tahoma" w:cs="Tahoma"/>
          <w:sz w:val="18"/>
          <w:szCs w:val="18"/>
          <w:rtl/>
        </w:rPr>
        <w:t>שמ</w:t>
      </w:r>
      <w:r w:rsidR="00110C72" w:rsidRPr="002447B7">
        <w:rPr>
          <w:rFonts w:ascii="Tahoma" w:hAnsi="Tahoma" w:cs="Tahoma"/>
          <w:sz w:val="18"/>
          <w:szCs w:val="18"/>
          <w:rtl/>
        </w:rPr>
        <w:t xml:space="preserve">ועמדותם תוצע על ידי </w:t>
      </w:r>
      <w:r w:rsidR="00C25332" w:rsidRPr="002447B7">
        <w:rPr>
          <w:rFonts w:ascii="Tahoma" w:hAnsi="Tahoma" w:cs="Tahoma" w:hint="cs"/>
          <w:sz w:val="18"/>
          <w:szCs w:val="18"/>
          <w:rtl/>
        </w:rPr>
        <w:t>אוניברסיטאות</w:t>
      </w:r>
      <w:r w:rsidR="00105CB7" w:rsidRPr="002447B7">
        <w:rPr>
          <w:rFonts w:ascii="Tahoma" w:hAnsi="Tahoma" w:cs="Tahoma"/>
          <w:sz w:val="18"/>
          <w:szCs w:val="18"/>
          <w:rtl/>
        </w:rPr>
        <w:t xml:space="preserve"> המחקר בארץ. </w:t>
      </w:r>
    </w:p>
    <w:p w14:paraId="18A5F32B" w14:textId="77777777" w:rsidR="006C042D" w:rsidRDefault="00A200FE" w:rsidP="006C042D">
      <w:pPr>
        <w:pStyle w:val="a7"/>
        <w:numPr>
          <w:ilvl w:val="0"/>
          <w:numId w:val="14"/>
        </w:numPr>
        <w:tabs>
          <w:tab w:val="left" w:pos="4440"/>
        </w:tabs>
        <w:spacing w:line="360" w:lineRule="auto"/>
        <w:ind w:left="509" w:hanging="509"/>
        <w:rPr>
          <w:rFonts w:ascii="Tahoma" w:hAnsi="Tahoma" w:cs="Tahoma"/>
          <w:sz w:val="18"/>
          <w:szCs w:val="18"/>
        </w:rPr>
      </w:pPr>
      <w:r w:rsidRPr="002447B7">
        <w:rPr>
          <w:rFonts w:ascii="Tahoma" w:hAnsi="Tahoma" w:cs="Tahoma" w:hint="cs"/>
          <w:sz w:val="18"/>
          <w:szCs w:val="18"/>
          <w:rtl/>
        </w:rPr>
        <w:t>ג</w:t>
      </w:r>
      <w:r w:rsidR="007C1000" w:rsidRPr="002447B7">
        <w:rPr>
          <w:rFonts w:ascii="Tahoma" w:hAnsi="Tahoma" w:cs="Tahoma"/>
          <w:sz w:val="18"/>
          <w:szCs w:val="18"/>
          <w:rtl/>
        </w:rPr>
        <w:t>ובה השתתפות ות"ת במימון המלגות יעמוד על 60,000 ₪ בשנה לכל מלגה</w:t>
      </w:r>
      <w:r w:rsidR="00D46AA9" w:rsidRPr="002447B7">
        <w:rPr>
          <w:rFonts w:ascii="Tahoma" w:hAnsi="Tahoma" w:cs="Tahoma"/>
          <w:sz w:val="18"/>
          <w:szCs w:val="18"/>
          <w:rtl/>
        </w:rPr>
        <w:t xml:space="preserve"> (במחירי תקציב תש"פ)</w:t>
      </w:r>
      <w:r w:rsidR="00D9759C" w:rsidRPr="002447B7">
        <w:rPr>
          <w:rFonts w:ascii="Tahoma" w:hAnsi="Tahoma" w:cs="Tahoma"/>
          <w:sz w:val="18"/>
          <w:szCs w:val="18"/>
          <w:rtl/>
        </w:rPr>
        <w:t xml:space="preserve">, למשך 3 שנים, יחד </w:t>
      </w:r>
      <w:r w:rsidR="007C1000" w:rsidRPr="002447B7">
        <w:rPr>
          <w:rFonts w:ascii="Tahoma" w:hAnsi="Tahoma" w:cs="Tahoma"/>
          <w:sz w:val="18"/>
          <w:szCs w:val="18"/>
          <w:rtl/>
        </w:rPr>
        <w:t>עם דריש</w:t>
      </w:r>
      <w:r w:rsidR="003E417D" w:rsidRPr="002447B7">
        <w:rPr>
          <w:rFonts w:ascii="Tahoma" w:hAnsi="Tahoma" w:cs="Tahoma" w:hint="cs"/>
          <w:sz w:val="18"/>
          <w:szCs w:val="18"/>
          <w:rtl/>
        </w:rPr>
        <w:t>ה להשתתפות</w:t>
      </w:r>
      <w:r w:rsidR="007C1000" w:rsidRPr="002447B7">
        <w:rPr>
          <w:rFonts w:ascii="Tahoma" w:hAnsi="Tahoma" w:cs="Tahoma"/>
          <w:sz w:val="18"/>
          <w:szCs w:val="18"/>
          <w:rtl/>
        </w:rPr>
        <w:t xml:space="preserve"> </w:t>
      </w:r>
      <w:r w:rsidR="006C042D" w:rsidRPr="002447B7">
        <w:rPr>
          <w:rFonts w:ascii="Tahoma" w:hAnsi="Tahoma" w:cs="Tahoma"/>
          <w:sz w:val="18"/>
          <w:szCs w:val="18"/>
          <w:rtl/>
        </w:rPr>
        <w:t>מ</w:t>
      </w:r>
      <w:r w:rsidR="006C042D" w:rsidRPr="002447B7">
        <w:rPr>
          <w:rFonts w:ascii="Tahoma" w:hAnsi="Tahoma" w:cs="Tahoma" w:hint="cs"/>
          <w:sz w:val="18"/>
          <w:szCs w:val="18"/>
          <w:rtl/>
        </w:rPr>
        <w:t>צד</w:t>
      </w:r>
      <w:r w:rsidR="006C042D" w:rsidRPr="002447B7">
        <w:rPr>
          <w:rFonts w:ascii="Tahoma" w:hAnsi="Tahoma" w:cs="Tahoma"/>
          <w:sz w:val="18"/>
          <w:szCs w:val="18"/>
          <w:rtl/>
        </w:rPr>
        <w:t xml:space="preserve"> המוסד האקדמי בגובה של </w:t>
      </w:r>
      <w:r w:rsidR="006C042D">
        <w:rPr>
          <w:rFonts w:ascii="Tahoma" w:hAnsi="Tahoma" w:cs="Tahoma" w:hint="cs"/>
          <w:sz w:val="18"/>
          <w:szCs w:val="18"/>
          <w:rtl/>
        </w:rPr>
        <w:t>מינימום 100%</w:t>
      </w:r>
      <w:r w:rsidR="006C042D" w:rsidRPr="002447B7">
        <w:rPr>
          <w:rFonts w:ascii="Tahoma" w:hAnsi="Tahoma" w:cs="Tahoma"/>
          <w:sz w:val="18"/>
          <w:szCs w:val="18"/>
          <w:rtl/>
        </w:rPr>
        <w:t xml:space="preserve">, כך שגובה המלגה השנתית יעמוד על </w:t>
      </w:r>
      <w:r w:rsidR="006C042D">
        <w:rPr>
          <w:rFonts w:ascii="Tahoma" w:hAnsi="Tahoma" w:cs="Tahoma" w:hint="cs"/>
          <w:sz w:val="18"/>
          <w:szCs w:val="18"/>
          <w:rtl/>
        </w:rPr>
        <w:t>מינימום</w:t>
      </w:r>
      <w:r w:rsidR="006C042D" w:rsidRPr="002447B7">
        <w:rPr>
          <w:rFonts w:ascii="Tahoma" w:hAnsi="Tahoma" w:cs="Tahoma"/>
          <w:sz w:val="18"/>
          <w:szCs w:val="18"/>
          <w:rtl/>
        </w:rPr>
        <w:t xml:space="preserve"> 120,000 ₪ בשנה.</w:t>
      </w:r>
    </w:p>
    <w:p w14:paraId="6043AF51" w14:textId="77777777" w:rsidR="006C042D" w:rsidRDefault="006C042D" w:rsidP="006C042D">
      <w:pPr>
        <w:pStyle w:val="a7"/>
        <w:numPr>
          <w:ilvl w:val="0"/>
          <w:numId w:val="14"/>
        </w:numPr>
        <w:tabs>
          <w:tab w:val="left" w:pos="4440"/>
        </w:tabs>
        <w:spacing w:line="360" w:lineRule="auto"/>
        <w:ind w:left="509" w:hanging="509"/>
        <w:rPr>
          <w:rFonts w:ascii="Tahoma" w:hAnsi="Tahoma" w:cs="Tahoma"/>
          <w:sz w:val="18"/>
          <w:szCs w:val="18"/>
        </w:rPr>
      </w:pPr>
      <w:r w:rsidRPr="006C042D">
        <w:rPr>
          <w:rFonts w:ascii="Tahoma" w:hAnsi="Tahoma" w:cs="Tahoma" w:hint="cs"/>
          <w:sz w:val="18"/>
          <w:szCs w:val="18"/>
          <w:rtl/>
        </w:rPr>
        <w:t xml:space="preserve">במקרה של אי התאמה בין תנאי האוניברסיטה לתקנון זה </w:t>
      </w:r>
      <w:r w:rsidRPr="006C042D">
        <w:rPr>
          <w:rFonts w:ascii="Tahoma" w:hAnsi="Tahoma" w:cs="Tahoma"/>
          <w:sz w:val="18"/>
          <w:szCs w:val="18"/>
          <w:rtl/>
        </w:rPr>
        <w:t>–</w:t>
      </w:r>
      <w:r w:rsidRPr="006C042D">
        <w:rPr>
          <w:rFonts w:ascii="Tahoma" w:hAnsi="Tahoma" w:cs="Tahoma" w:hint="cs"/>
          <w:sz w:val="18"/>
          <w:szCs w:val="18"/>
          <w:rtl/>
        </w:rPr>
        <w:t xml:space="preserve"> יחולו תנאי תקנון זה. </w:t>
      </w:r>
    </w:p>
    <w:p w14:paraId="57178A9A" w14:textId="6ED4440E" w:rsidR="00506216" w:rsidRPr="006C042D" w:rsidRDefault="00506216" w:rsidP="006C042D">
      <w:pPr>
        <w:pStyle w:val="a7"/>
        <w:numPr>
          <w:ilvl w:val="0"/>
          <w:numId w:val="14"/>
        </w:numPr>
        <w:tabs>
          <w:tab w:val="left" w:pos="4440"/>
        </w:tabs>
        <w:spacing w:line="360" w:lineRule="auto"/>
        <w:ind w:left="509" w:hanging="509"/>
        <w:rPr>
          <w:rFonts w:ascii="Tahoma" w:hAnsi="Tahoma" w:cs="Tahoma"/>
          <w:sz w:val="18"/>
          <w:szCs w:val="18"/>
        </w:rPr>
      </w:pPr>
      <w:r w:rsidRPr="006C042D">
        <w:rPr>
          <w:rFonts w:ascii="Tahoma" w:hAnsi="Tahoma" w:cs="Tahoma"/>
          <w:sz w:val="18"/>
          <w:szCs w:val="18"/>
          <w:rtl/>
        </w:rPr>
        <w:t xml:space="preserve">מתן המלגה הינו בכפוף לתנאים הבאים: </w:t>
      </w:r>
    </w:p>
    <w:p w14:paraId="191E2F72" w14:textId="3C4789BC" w:rsidR="00506216" w:rsidRPr="002447B7" w:rsidRDefault="00506216" w:rsidP="008A258E">
      <w:pPr>
        <w:pStyle w:val="a7"/>
        <w:numPr>
          <w:ilvl w:val="0"/>
          <w:numId w:val="30"/>
        </w:numPr>
        <w:spacing w:line="360" w:lineRule="auto"/>
        <w:ind w:left="935" w:hanging="426"/>
        <w:rPr>
          <w:rFonts w:ascii="Tahoma" w:hAnsi="Tahoma" w:cs="Tahoma"/>
          <w:sz w:val="18"/>
          <w:szCs w:val="18"/>
          <w:lang w:eastAsia="en-US"/>
        </w:rPr>
      </w:pPr>
      <w:r w:rsidRPr="002447B7">
        <w:rPr>
          <w:rFonts w:ascii="Tahoma" w:hAnsi="Tahoma" w:cs="Tahoma"/>
          <w:sz w:val="18"/>
          <w:szCs w:val="18"/>
          <w:rtl/>
          <w:lang w:eastAsia="en-US"/>
        </w:rPr>
        <w:t>הדוקטורט מתבצע באחת מאוניבריסטאות המחקר בארץ.</w:t>
      </w:r>
    </w:p>
    <w:p w14:paraId="1F7BD4F4" w14:textId="1A9586AA" w:rsidR="008640BD" w:rsidRPr="002447B7" w:rsidRDefault="00254012" w:rsidP="0011014C">
      <w:pPr>
        <w:pStyle w:val="a7"/>
        <w:numPr>
          <w:ilvl w:val="0"/>
          <w:numId w:val="30"/>
        </w:numPr>
        <w:spacing w:line="360" w:lineRule="auto"/>
        <w:ind w:left="935" w:hanging="426"/>
        <w:rPr>
          <w:rFonts w:ascii="Tahoma" w:hAnsi="Tahoma" w:cs="Tahoma"/>
          <w:sz w:val="18"/>
          <w:szCs w:val="18"/>
          <w:rtl/>
          <w:lang w:eastAsia="en-US"/>
        </w:rPr>
      </w:pPr>
      <w:r w:rsidRPr="002447B7">
        <w:rPr>
          <w:rFonts w:ascii="Tahoma" w:hAnsi="Tahoma" w:cs="Tahoma" w:hint="cs"/>
          <w:sz w:val="18"/>
          <w:szCs w:val="18"/>
          <w:rtl/>
          <w:lang w:eastAsia="en-US"/>
        </w:rPr>
        <w:t>למלגה יוגשו מועמדים</w:t>
      </w:r>
      <w:r w:rsidR="008640BD" w:rsidRPr="002447B7">
        <w:rPr>
          <w:rFonts w:ascii="Tahoma" w:hAnsi="Tahoma" w:cs="Tahoma" w:hint="cs"/>
          <w:sz w:val="18"/>
          <w:szCs w:val="18"/>
          <w:rtl/>
          <w:lang w:eastAsia="en-US"/>
        </w:rPr>
        <w:t xml:space="preserve"> שסיימו את לימודי התואר השני עד לפני </w:t>
      </w:r>
      <w:r w:rsidR="0011014C">
        <w:rPr>
          <w:rFonts w:ascii="Tahoma" w:hAnsi="Tahoma" w:cs="Tahoma" w:hint="cs"/>
          <w:sz w:val="18"/>
          <w:szCs w:val="18"/>
          <w:rtl/>
          <w:lang w:eastAsia="en-US"/>
        </w:rPr>
        <w:t>חמש</w:t>
      </w:r>
      <w:r w:rsidR="008640BD" w:rsidRPr="002447B7">
        <w:rPr>
          <w:rFonts w:ascii="Tahoma" w:hAnsi="Tahoma" w:cs="Tahoma" w:hint="cs"/>
          <w:sz w:val="18"/>
          <w:szCs w:val="18"/>
          <w:rtl/>
          <w:lang w:eastAsia="en-US"/>
        </w:rPr>
        <w:t xml:space="preserve"> שנים ביחס להגשת הבקשה</w:t>
      </w:r>
      <w:r w:rsidR="00DD1DAD">
        <w:rPr>
          <w:rFonts w:ascii="Tahoma" w:hAnsi="Tahoma" w:cs="Tahoma" w:hint="cs"/>
          <w:sz w:val="18"/>
          <w:szCs w:val="18"/>
          <w:rtl/>
          <w:lang w:eastAsia="en-US"/>
        </w:rPr>
        <w:t xml:space="preserve"> או תלמיד במסלול ישיר לדוקטורט</w:t>
      </w:r>
      <w:r w:rsidR="008640BD" w:rsidRPr="002447B7">
        <w:rPr>
          <w:rFonts w:ascii="Tahoma" w:hAnsi="Tahoma" w:cs="Tahoma" w:hint="cs"/>
          <w:sz w:val="18"/>
          <w:szCs w:val="18"/>
          <w:rtl/>
          <w:lang w:eastAsia="en-US"/>
        </w:rPr>
        <w:t xml:space="preserve">. </w:t>
      </w:r>
    </w:p>
    <w:p w14:paraId="5D8DA2A9" w14:textId="02530E9A" w:rsidR="00506216" w:rsidRPr="002447B7" w:rsidRDefault="00506216" w:rsidP="00254012">
      <w:pPr>
        <w:pStyle w:val="a7"/>
        <w:numPr>
          <w:ilvl w:val="0"/>
          <w:numId w:val="30"/>
        </w:numPr>
        <w:spacing w:line="360" w:lineRule="auto"/>
        <w:ind w:left="935" w:hanging="426"/>
        <w:rPr>
          <w:rFonts w:ascii="Tahoma" w:hAnsi="Tahoma" w:cs="Tahoma"/>
          <w:sz w:val="18"/>
          <w:szCs w:val="18"/>
          <w:lang w:eastAsia="en-US"/>
        </w:rPr>
      </w:pPr>
      <w:r w:rsidRPr="002447B7">
        <w:rPr>
          <w:rFonts w:ascii="Tahoma" w:hAnsi="Tahoma" w:cs="Tahoma"/>
          <w:sz w:val="18"/>
          <w:szCs w:val="18"/>
          <w:rtl/>
          <w:lang w:eastAsia="en-US"/>
        </w:rPr>
        <w:t xml:space="preserve">המלגאי מתחייב כלפי המוסד: </w:t>
      </w:r>
    </w:p>
    <w:p w14:paraId="0500D59D" w14:textId="111D89A0" w:rsidR="00151D73" w:rsidRDefault="00506216" w:rsidP="00151D73">
      <w:pPr>
        <w:pStyle w:val="a7"/>
        <w:numPr>
          <w:ilvl w:val="0"/>
          <w:numId w:val="31"/>
        </w:numPr>
        <w:spacing w:after="60" w:line="360" w:lineRule="auto"/>
        <w:ind w:left="1218" w:hanging="265"/>
        <w:rPr>
          <w:rStyle w:val="fontstyle01"/>
          <w:rFonts w:ascii="Tahoma" w:hAnsi="Tahoma" w:cs="Tahoma"/>
          <w:sz w:val="18"/>
          <w:szCs w:val="18"/>
        </w:rPr>
      </w:pPr>
      <w:r w:rsidRPr="00DD1DAD">
        <w:rPr>
          <w:rFonts w:ascii="Tahoma" w:hAnsi="Tahoma" w:cs="Tahoma"/>
          <w:sz w:val="18"/>
          <w:szCs w:val="18"/>
          <w:rtl/>
          <w:lang w:eastAsia="en-US"/>
        </w:rPr>
        <w:t xml:space="preserve">לסיים את עבודת הדוקטורט </w:t>
      </w:r>
      <w:r w:rsidRPr="00DD1DAD">
        <w:rPr>
          <w:rStyle w:val="fontstyle01"/>
          <w:rFonts w:ascii="Tahoma" w:hAnsi="Tahoma" w:cs="Tahoma"/>
          <w:sz w:val="18"/>
          <w:szCs w:val="18"/>
          <w:rtl/>
        </w:rPr>
        <w:t xml:space="preserve">תוך </w:t>
      </w:r>
      <w:r w:rsidR="00DD1DAD">
        <w:rPr>
          <w:rStyle w:val="fontstyle01"/>
          <w:rFonts w:ascii="Tahoma" w:hAnsi="Tahoma" w:cs="Tahoma" w:hint="cs"/>
          <w:sz w:val="18"/>
          <w:szCs w:val="18"/>
          <w:rtl/>
        </w:rPr>
        <w:t xml:space="preserve">חמש שנים מיום הגשת תכנית המחקר כאשר </w:t>
      </w:r>
      <w:r w:rsidR="00DD1DAD"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 </w:t>
      </w:r>
      <w:r w:rsidR="00DD1DAD">
        <w:rPr>
          <w:rStyle w:val="fontstyle01"/>
          <w:rFonts w:ascii="Tahoma" w:hAnsi="Tahoma" w:cs="Tahoma" w:hint="cs"/>
          <w:sz w:val="18"/>
          <w:szCs w:val="18"/>
          <w:rtl/>
        </w:rPr>
        <w:t xml:space="preserve">מתן המלגה הינו לתקופה של שלוש שנים לכל היותר. </w:t>
      </w:r>
      <w:r w:rsidRPr="00DD1DAD">
        <w:rPr>
          <w:rStyle w:val="fontstyle01"/>
          <w:rFonts w:ascii="Tahoma" w:hAnsi="Tahoma" w:cs="Tahoma"/>
          <w:sz w:val="18"/>
          <w:szCs w:val="18"/>
          <w:rtl/>
        </w:rPr>
        <w:t>לבקש את אישור האוניברסיטה, לכל הפסקה בעבודת המחקר לתקופה של ששה חודשים</w:t>
      </w:r>
      <w:r w:rsidRPr="00DD1DAD">
        <w:rPr>
          <w:rFonts w:ascii="Tahoma" w:hAnsi="Tahoma" w:cs="Tahoma"/>
          <w:color w:val="000000"/>
          <w:sz w:val="18"/>
          <w:szCs w:val="18"/>
          <w:rtl/>
        </w:rPr>
        <w:t xml:space="preserve"> </w:t>
      </w:r>
      <w:r w:rsidRPr="00DD1DAD">
        <w:rPr>
          <w:rStyle w:val="fontstyle01"/>
          <w:rFonts w:ascii="Tahoma" w:hAnsi="Tahoma" w:cs="Tahoma"/>
          <w:sz w:val="18"/>
          <w:szCs w:val="18"/>
          <w:rtl/>
        </w:rPr>
        <w:t>או יותר. בכל מקרה לא ניתן להקפיא את המלגה ליותר משנה אחת</w:t>
      </w:r>
      <w:r w:rsidR="001E4B2B" w:rsidRPr="00DD1DAD">
        <w:rPr>
          <w:rStyle w:val="fontstyle01"/>
          <w:rFonts w:ascii="Tahoma" w:hAnsi="Tahoma" w:cs="Tahoma"/>
          <w:sz w:val="18"/>
          <w:szCs w:val="18"/>
          <w:rtl/>
        </w:rPr>
        <w:t xml:space="preserve">. </w:t>
      </w:r>
    </w:p>
    <w:p w14:paraId="35357706" w14:textId="77777777" w:rsidR="00151D73" w:rsidRPr="00151D73" w:rsidRDefault="00151D73" w:rsidP="00151D73">
      <w:pPr>
        <w:pStyle w:val="a7"/>
        <w:spacing w:after="60" w:line="360" w:lineRule="auto"/>
        <w:ind w:left="1218"/>
        <w:rPr>
          <w:rStyle w:val="fontstyle01"/>
          <w:rFonts w:ascii="Tahoma" w:hAnsi="Tahoma" w:cs="Tahoma"/>
          <w:sz w:val="18"/>
          <w:szCs w:val="18"/>
          <w:rtl/>
        </w:rPr>
      </w:pPr>
    </w:p>
    <w:p w14:paraId="69278CB4" w14:textId="77777777" w:rsidR="008A258E" w:rsidRPr="002447B7" w:rsidRDefault="001E4B2B" w:rsidP="008A258E">
      <w:pPr>
        <w:pStyle w:val="a7"/>
        <w:numPr>
          <w:ilvl w:val="0"/>
          <w:numId w:val="30"/>
        </w:numPr>
        <w:spacing w:line="360" w:lineRule="auto"/>
        <w:ind w:left="935" w:hanging="426"/>
        <w:rPr>
          <w:rFonts w:ascii="Tahoma" w:hAnsi="Tahoma" w:cs="Tahoma"/>
          <w:sz w:val="18"/>
          <w:szCs w:val="18"/>
          <w:lang w:eastAsia="en-US"/>
        </w:rPr>
      </w:pPr>
      <w:r w:rsidRPr="002447B7">
        <w:rPr>
          <w:rStyle w:val="fontstyle01"/>
          <w:rFonts w:ascii="Tahoma" w:hAnsi="Tahoma" w:cs="Tahoma"/>
          <w:sz w:val="18"/>
          <w:szCs w:val="18"/>
          <w:u w:val="single"/>
          <w:rtl/>
        </w:rPr>
        <w:lastRenderedPageBreak/>
        <w:t>האוניברסיטה מתחייבת כלפי ות"ת:</w:t>
      </w:r>
      <w:r w:rsidR="000E1A83" w:rsidRPr="002447B7">
        <w:rPr>
          <w:rFonts w:ascii="Tahoma" w:hAnsi="Tahoma" w:cs="Tahoma"/>
          <w:sz w:val="18"/>
          <w:szCs w:val="18"/>
          <w:rtl/>
          <w:lang w:eastAsia="en-US"/>
        </w:rPr>
        <w:t xml:space="preserve"> </w:t>
      </w:r>
    </w:p>
    <w:p w14:paraId="76DA33C4" w14:textId="2B9F741A" w:rsidR="001E4B2B" w:rsidRPr="002447B7" w:rsidRDefault="00254012" w:rsidP="00334DE6">
      <w:pPr>
        <w:pStyle w:val="a7"/>
        <w:numPr>
          <w:ilvl w:val="0"/>
          <w:numId w:val="32"/>
        </w:numPr>
        <w:spacing w:line="360" w:lineRule="auto"/>
        <w:ind w:left="1218" w:hanging="265"/>
        <w:rPr>
          <w:rStyle w:val="fontstyle01"/>
          <w:rFonts w:ascii="Tahoma" w:hAnsi="Tahoma" w:cs="Tahoma"/>
          <w:sz w:val="18"/>
          <w:szCs w:val="18"/>
          <w:rtl/>
        </w:rPr>
      </w:pPr>
      <w:r w:rsidRPr="002447B7">
        <w:rPr>
          <w:rStyle w:val="fontstyle01"/>
          <w:rFonts w:ascii="Tahoma" w:hAnsi="Tahoma" w:cs="Tahoma"/>
          <w:sz w:val="18"/>
          <w:szCs w:val="18"/>
          <w:rtl/>
        </w:rPr>
        <w:t>לא להעסיק את המלגא</w:t>
      </w:r>
      <w:r w:rsidRPr="002447B7">
        <w:rPr>
          <w:rStyle w:val="fontstyle01"/>
          <w:rFonts w:ascii="Tahoma" w:hAnsi="Tahoma" w:cs="Tahoma" w:hint="cs"/>
          <w:sz w:val="18"/>
          <w:szCs w:val="18"/>
          <w:rtl/>
        </w:rPr>
        <w:t>י</w:t>
      </w:r>
      <w:r w:rsidR="001E4B2B"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 על חשבון המלגה</w:t>
      </w:r>
      <w:r w:rsidR="00A332C4" w:rsidRPr="002447B7">
        <w:rPr>
          <w:rStyle w:val="fontstyle01"/>
          <w:rFonts w:ascii="Tahoma" w:hAnsi="Tahoma" w:cs="Tahoma"/>
          <w:sz w:val="18"/>
          <w:szCs w:val="18"/>
          <w:rtl/>
        </w:rPr>
        <w:t>.</w:t>
      </w:r>
    </w:p>
    <w:p w14:paraId="45CA1C40" w14:textId="6DBE7D62" w:rsidR="001E4B2B" w:rsidRPr="002447B7" w:rsidRDefault="00254012" w:rsidP="00334DE6">
      <w:pPr>
        <w:pStyle w:val="a7"/>
        <w:numPr>
          <w:ilvl w:val="0"/>
          <w:numId w:val="32"/>
        </w:numPr>
        <w:spacing w:line="360" w:lineRule="auto"/>
        <w:ind w:left="1218" w:hanging="265"/>
        <w:rPr>
          <w:rStyle w:val="fontstyle01"/>
          <w:rFonts w:ascii="Tahoma" w:hAnsi="Tahoma" w:cs="Tahoma"/>
          <w:sz w:val="18"/>
          <w:szCs w:val="18"/>
        </w:rPr>
      </w:pPr>
      <w:r w:rsidRPr="002447B7">
        <w:rPr>
          <w:rStyle w:val="fontstyle01"/>
          <w:rFonts w:ascii="Tahoma" w:hAnsi="Tahoma" w:cs="Tahoma"/>
          <w:sz w:val="18"/>
          <w:szCs w:val="18"/>
          <w:rtl/>
        </w:rPr>
        <w:t>להעמיד לרשות המלגאי</w:t>
      </w:r>
      <w:r w:rsidR="001E4B2B"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 את הספרות המקצועית ואת כלי המחקר הדרושים בדרך</w:t>
      </w:r>
      <w:r w:rsidR="00A332C4" w:rsidRPr="002447B7">
        <w:rPr>
          <w:rFonts w:ascii="Tahoma" w:hAnsi="Tahoma" w:cs="Tahoma"/>
          <w:color w:val="000000"/>
          <w:sz w:val="18"/>
          <w:szCs w:val="18"/>
          <w:rtl/>
        </w:rPr>
        <w:t xml:space="preserve"> </w:t>
      </w:r>
      <w:r w:rsidR="001E4B2B" w:rsidRPr="002447B7">
        <w:rPr>
          <w:rStyle w:val="fontstyle01"/>
          <w:rFonts w:ascii="Tahoma" w:hAnsi="Tahoma" w:cs="Tahoma"/>
          <w:sz w:val="18"/>
          <w:szCs w:val="18"/>
          <w:rtl/>
        </w:rPr>
        <w:t>ש</w:t>
      </w:r>
      <w:r w:rsidR="001F6D57" w:rsidRPr="002447B7">
        <w:rPr>
          <w:rStyle w:val="fontstyle01"/>
          <w:rFonts w:ascii="Tahoma" w:hAnsi="Tahoma" w:cs="Tahoma"/>
          <w:sz w:val="18"/>
          <w:szCs w:val="18"/>
          <w:rtl/>
        </w:rPr>
        <w:t>י</w:t>
      </w:r>
      <w:r w:rsidR="001E4B2B" w:rsidRPr="002447B7">
        <w:rPr>
          <w:rStyle w:val="fontstyle01"/>
          <w:rFonts w:ascii="Tahoma" w:hAnsi="Tahoma" w:cs="Tahoma"/>
          <w:sz w:val="18"/>
          <w:szCs w:val="18"/>
          <w:rtl/>
        </w:rPr>
        <w:t>תאפשר ניצול אופטימלי של שנות המחקר</w:t>
      </w:r>
      <w:r w:rsidR="00A332C4" w:rsidRPr="002447B7">
        <w:rPr>
          <w:rStyle w:val="fontstyle01"/>
          <w:rFonts w:ascii="Tahoma" w:hAnsi="Tahoma" w:cs="Tahoma"/>
          <w:sz w:val="18"/>
          <w:szCs w:val="18"/>
          <w:rtl/>
        </w:rPr>
        <w:t>.</w:t>
      </w:r>
    </w:p>
    <w:p w14:paraId="1F26914C" w14:textId="1D5FBE78" w:rsidR="00A332C4" w:rsidRPr="002447B7" w:rsidRDefault="00254012" w:rsidP="00334DE6">
      <w:pPr>
        <w:pStyle w:val="a7"/>
        <w:numPr>
          <w:ilvl w:val="0"/>
          <w:numId w:val="32"/>
        </w:numPr>
        <w:spacing w:line="360" w:lineRule="auto"/>
        <w:ind w:left="1218" w:hanging="265"/>
        <w:rPr>
          <w:rStyle w:val="fontstyle01"/>
          <w:rFonts w:ascii="Tahoma" w:hAnsi="Tahoma" w:cs="Tahoma"/>
          <w:sz w:val="18"/>
          <w:szCs w:val="18"/>
        </w:rPr>
      </w:pPr>
      <w:r w:rsidRPr="002447B7">
        <w:rPr>
          <w:rStyle w:val="fontstyle01"/>
          <w:rFonts w:ascii="Tahoma" w:hAnsi="Tahoma" w:cs="Tahoma"/>
          <w:sz w:val="18"/>
          <w:szCs w:val="18"/>
          <w:rtl/>
        </w:rPr>
        <w:t>להביא לידיעת המלגאי</w:t>
      </w:r>
      <w:r w:rsidR="001E4B2B"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 את תקנון התוכנית ואת חובותיו וזכויותיו בהתאם לתקנון זה</w:t>
      </w:r>
      <w:r w:rsidR="00A332C4" w:rsidRPr="002447B7">
        <w:rPr>
          <w:rStyle w:val="fontstyle01"/>
          <w:rFonts w:ascii="Tahoma" w:hAnsi="Tahoma" w:cs="Tahoma"/>
          <w:sz w:val="18"/>
          <w:szCs w:val="18"/>
          <w:rtl/>
        </w:rPr>
        <w:t>.</w:t>
      </w:r>
    </w:p>
    <w:p w14:paraId="17352A6F" w14:textId="6C7BE85A" w:rsidR="00A332C4" w:rsidRDefault="00254012" w:rsidP="00334DE6">
      <w:pPr>
        <w:pStyle w:val="a7"/>
        <w:numPr>
          <w:ilvl w:val="0"/>
          <w:numId w:val="32"/>
        </w:numPr>
        <w:spacing w:line="360" w:lineRule="auto"/>
        <w:ind w:left="1218" w:hanging="265"/>
        <w:rPr>
          <w:rStyle w:val="fontstyle01"/>
          <w:rFonts w:ascii="Tahoma" w:hAnsi="Tahoma" w:cs="Tahoma"/>
          <w:sz w:val="18"/>
          <w:szCs w:val="18"/>
        </w:rPr>
      </w:pPr>
      <w:r w:rsidRPr="002447B7">
        <w:rPr>
          <w:rStyle w:val="fontstyle01"/>
          <w:rFonts w:ascii="Tahoma" w:hAnsi="Tahoma" w:cs="Tahoma"/>
          <w:sz w:val="18"/>
          <w:szCs w:val="18"/>
          <w:rtl/>
        </w:rPr>
        <w:t>לשלם למלגאי</w:t>
      </w:r>
      <w:r w:rsidR="001E4B2B"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 לכל הפחות את סכום המלגה השנתי הנקוב בתקנון זה, וזאת בכפוף</w:t>
      </w:r>
      <w:r w:rsidR="001E4B2B" w:rsidRPr="002447B7">
        <w:rPr>
          <w:rFonts w:ascii="Tahoma" w:hAnsi="Tahoma" w:cs="Tahoma"/>
          <w:color w:val="000000"/>
          <w:sz w:val="18"/>
          <w:szCs w:val="18"/>
          <w:rtl/>
        </w:rPr>
        <w:t xml:space="preserve"> </w:t>
      </w:r>
      <w:r w:rsidR="001E4B2B" w:rsidRPr="002447B7">
        <w:rPr>
          <w:rStyle w:val="fontstyle01"/>
          <w:rFonts w:ascii="Tahoma" w:hAnsi="Tahoma" w:cs="Tahoma"/>
          <w:sz w:val="18"/>
          <w:szCs w:val="18"/>
          <w:rtl/>
        </w:rPr>
        <w:t>לעמידת המלגאי בתנאים המפורטים בתקנון ובהנחיות המלגה</w:t>
      </w:r>
      <w:r w:rsidR="00A332C4" w:rsidRPr="002447B7">
        <w:rPr>
          <w:rStyle w:val="fontstyle01"/>
          <w:rFonts w:ascii="Tahoma" w:hAnsi="Tahoma" w:cs="Tahoma"/>
          <w:sz w:val="18"/>
          <w:szCs w:val="18"/>
          <w:rtl/>
        </w:rPr>
        <w:t>.</w:t>
      </w:r>
    </w:p>
    <w:p w14:paraId="688DB011" w14:textId="79922AEF" w:rsidR="00151D73" w:rsidRPr="002447B7" w:rsidRDefault="00151D73" w:rsidP="00334DE6">
      <w:pPr>
        <w:pStyle w:val="a7"/>
        <w:numPr>
          <w:ilvl w:val="0"/>
          <w:numId w:val="32"/>
        </w:numPr>
        <w:spacing w:line="360" w:lineRule="auto"/>
        <w:ind w:left="1218" w:hanging="265"/>
        <w:rPr>
          <w:rStyle w:val="fontstyle01"/>
          <w:rFonts w:ascii="Tahoma" w:hAnsi="Tahoma" w:cs="Tahoma"/>
          <w:sz w:val="18"/>
          <w:szCs w:val="18"/>
        </w:rPr>
      </w:pPr>
      <w:r w:rsidRPr="00DD1DAD">
        <w:rPr>
          <w:rFonts w:ascii="Tahoma" w:hAnsi="Tahoma" w:cs="Tahoma"/>
          <w:sz w:val="18"/>
          <w:szCs w:val="18"/>
          <w:rtl/>
        </w:rPr>
        <w:t>המלגאים  יוכלו לעבוד בתקופת המלגה בעבודות שונות (כולל כ</w:t>
      </w:r>
      <w:r w:rsidRPr="00DD1DAD">
        <w:rPr>
          <w:rFonts w:ascii="Tahoma" w:hAnsi="Tahoma" w:cs="Tahoma"/>
          <w:sz w:val="18"/>
          <w:szCs w:val="18"/>
        </w:rPr>
        <w:t>”</w:t>
      </w:r>
      <w:r w:rsidRPr="00DD1DAD">
        <w:rPr>
          <w:rFonts w:ascii="Tahoma" w:hAnsi="Tahoma" w:cs="Tahoma"/>
          <w:sz w:val="18"/>
          <w:szCs w:val="18"/>
          <w:rtl/>
        </w:rPr>
        <w:t>עוזרי הוראה</w:t>
      </w:r>
      <w:r w:rsidRPr="00DD1DAD">
        <w:rPr>
          <w:rFonts w:ascii="Tahoma" w:hAnsi="Tahoma" w:cs="Tahoma"/>
          <w:sz w:val="18"/>
          <w:szCs w:val="18"/>
        </w:rPr>
        <w:t>”</w:t>
      </w:r>
      <w:r w:rsidRPr="00DD1DAD">
        <w:rPr>
          <w:rFonts w:ascii="Tahoma" w:hAnsi="Tahoma" w:cs="Tahoma"/>
          <w:sz w:val="18"/>
          <w:szCs w:val="18"/>
          <w:rtl/>
        </w:rPr>
        <w:t xml:space="preserve">, </w:t>
      </w:r>
      <w:r w:rsidRPr="00DD1DAD">
        <w:rPr>
          <w:rFonts w:ascii="Tahoma" w:hAnsi="Tahoma" w:cs="Tahoma"/>
          <w:sz w:val="18"/>
          <w:szCs w:val="18"/>
        </w:rPr>
        <w:t>“</w:t>
      </w:r>
      <w:r w:rsidRPr="00DD1DAD">
        <w:rPr>
          <w:rFonts w:ascii="Tahoma" w:hAnsi="Tahoma" w:cs="Tahoma"/>
          <w:sz w:val="18"/>
          <w:szCs w:val="18"/>
          <w:rtl/>
        </w:rPr>
        <w:t>ועבודות אחרות</w:t>
      </w:r>
      <w:r w:rsidRPr="00DD1DAD">
        <w:rPr>
          <w:rFonts w:ascii="Tahoma" w:hAnsi="Tahoma" w:cs="Tahoma"/>
          <w:sz w:val="18"/>
          <w:szCs w:val="18"/>
        </w:rPr>
        <w:t>”</w:t>
      </w:r>
      <w:r w:rsidRPr="00DD1DAD">
        <w:rPr>
          <w:rFonts w:ascii="Tahoma" w:hAnsi="Tahoma" w:cs="Tahoma" w:hint="cs"/>
          <w:sz w:val="18"/>
          <w:szCs w:val="18"/>
          <w:rtl/>
        </w:rPr>
        <w:t>)</w:t>
      </w:r>
      <w:r w:rsidRPr="00DD1DAD">
        <w:rPr>
          <w:rFonts w:ascii="Tahoma" w:hAnsi="Tahoma" w:cs="Tahoma"/>
          <w:sz w:val="18"/>
          <w:szCs w:val="18"/>
          <w:rtl/>
        </w:rPr>
        <w:t xml:space="preserve"> </w:t>
      </w:r>
      <w:r w:rsidRPr="00DD1DAD">
        <w:rPr>
          <w:rFonts w:ascii="Tahoma" w:hAnsi="Tahoma" w:cs="Tahoma"/>
          <w:b/>
          <w:bCs/>
          <w:sz w:val="18"/>
          <w:szCs w:val="18"/>
          <w:u w:val="single"/>
          <w:rtl/>
        </w:rPr>
        <w:t>בהיקף שלא יעלה על  8</w:t>
      </w:r>
      <w:r w:rsidRPr="00DD1DAD">
        <w:rPr>
          <w:rFonts w:ascii="Tahoma" w:hAnsi="Tahoma" w:cs="Tahoma"/>
          <w:sz w:val="18"/>
          <w:szCs w:val="18"/>
          <w:rtl/>
        </w:rPr>
        <w:t xml:space="preserve"> שעות עבודה שבועיות, </w:t>
      </w:r>
      <w:r w:rsidRPr="00151D73">
        <w:rPr>
          <w:rFonts w:ascii="Tahoma" w:hAnsi="Tahoma" w:cs="Tahoma"/>
          <w:sz w:val="18"/>
          <w:szCs w:val="18"/>
          <w:rtl/>
        </w:rPr>
        <w:t xml:space="preserve">ובתנאי שעבודתם רלוונטית לתחום לימודיהם/מחקרם ובאישור בכתב ממנחה </w:t>
      </w:r>
      <w:r w:rsidRPr="00151D73">
        <w:rPr>
          <w:rFonts w:ascii="Tahoma" w:hAnsi="Tahoma" w:cs="Tahoma" w:hint="cs"/>
          <w:sz w:val="18"/>
          <w:szCs w:val="18"/>
          <w:rtl/>
        </w:rPr>
        <w:t>הדוקטורט</w:t>
      </w:r>
      <w:r w:rsidRPr="00151D73">
        <w:rPr>
          <w:rFonts w:ascii="Tahoma" w:hAnsi="Tahoma" w:cs="Tahoma"/>
          <w:sz w:val="18"/>
          <w:szCs w:val="18"/>
          <w:rtl/>
        </w:rPr>
        <w:t>.</w:t>
      </w:r>
      <w:r w:rsidRPr="00151D73">
        <w:rPr>
          <w:rFonts w:ascii="Tahoma" w:hAnsi="Tahoma" w:cs="Tahoma" w:hint="cs"/>
          <w:sz w:val="18"/>
          <w:szCs w:val="18"/>
          <w:rtl/>
        </w:rPr>
        <w:t xml:space="preserve"> עבודתו של המלגאי כאמור תהיה בשכר עבודה מלא (הנפרד מהמלגה), </w:t>
      </w:r>
      <w:r w:rsidRPr="00151D73">
        <w:rPr>
          <w:rFonts w:ascii="Tahoma" w:hAnsi="Tahoma" w:cs="Tahoma" w:hint="eastAsia"/>
          <w:sz w:val="18"/>
          <w:szCs w:val="18"/>
          <w:rtl/>
        </w:rPr>
        <w:t>בגינו</w:t>
      </w:r>
      <w:r w:rsidRPr="00151D73">
        <w:rPr>
          <w:rFonts w:ascii="Tahoma" w:hAnsi="Tahoma" w:cs="Tahoma"/>
          <w:sz w:val="18"/>
          <w:szCs w:val="18"/>
          <w:rtl/>
        </w:rPr>
        <w:t xml:space="preserve"> ישולמו הפרשות לזכויות סוציאליות ומס הכנסה כדין וכי שכר זה לא יינתן כתמורה לרבות </w:t>
      </w:r>
      <w:r w:rsidRPr="00151D73">
        <w:rPr>
          <w:rFonts w:ascii="Tahoma" w:hAnsi="Tahoma" w:cs="Tahoma" w:hint="eastAsia"/>
          <w:sz w:val="18"/>
          <w:szCs w:val="18"/>
          <w:rtl/>
        </w:rPr>
        <w:t>כל</w:t>
      </w:r>
      <w:r w:rsidRPr="00151D73">
        <w:rPr>
          <w:rFonts w:ascii="Tahoma" w:hAnsi="Tahoma" w:cs="Tahoma"/>
          <w:sz w:val="18"/>
          <w:szCs w:val="18"/>
          <w:rtl/>
        </w:rPr>
        <w:t xml:space="preserve"> </w:t>
      </w:r>
      <w:r w:rsidRPr="00151D73">
        <w:rPr>
          <w:rFonts w:ascii="Tahoma" w:hAnsi="Tahoma" w:cs="Tahoma" w:hint="eastAsia"/>
          <w:sz w:val="18"/>
          <w:szCs w:val="18"/>
          <w:rtl/>
        </w:rPr>
        <w:t>התחייבות</w:t>
      </w:r>
      <w:r w:rsidRPr="00151D73">
        <w:rPr>
          <w:rFonts w:ascii="Tahoma" w:hAnsi="Tahoma" w:cs="Tahoma"/>
          <w:sz w:val="18"/>
          <w:szCs w:val="18"/>
          <w:rtl/>
        </w:rPr>
        <w:t xml:space="preserve"> </w:t>
      </w:r>
      <w:r w:rsidRPr="00151D73">
        <w:rPr>
          <w:rFonts w:ascii="Tahoma" w:hAnsi="Tahoma" w:cs="Tahoma" w:hint="eastAsia"/>
          <w:sz w:val="18"/>
          <w:szCs w:val="18"/>
          <w:rtl/>
        </w:rPr>
        <w:t>של</w:t>
      </w:r>
      <w:r w:rsidRPr="00151D73">
        <w:rPr>
          <w:rFonts w:ascii="Tahoma" w:hAnsi="Tahoma" w:cs="Tahoma"/>
          <w:sz w:val="18"/>
          <w:szCs w:val="18"/>
          <w:rtl/>
        </w:rPr>
        <w:t xml:space="preserve"> </w:t>
      </w:r>
      <w:r w:rsidRPr="00151D73">
        <w:rPr>
          <w:rFonts w:ascii="Tahoma" w:hAnsi="Tahoma" w:cs="Tahoma" w:hint="eastAsia"/>
          <w:sz w:val="18"/>
          <w:szCs w:val="18"/>
          <w:rtl/>
        </w:rPr>
        <w:t>המלגאי</w:t>
      </w:r>
      <w:r w:rsidRPr="00151D73">
        <w:rPr>
          <w:rFonts w:ascii="Tahoma" w:hAnsi="Tahoma" w:cs="Tahoma"/>
          <w:sz w:val="18"/>
          <w:szCs w:val="18"/>
          <w:rtl/>
        </w:rPr>
        <w:t xml:space="preserve"> </w:t>
      </w:r>
      <w:r w:rsidRPr="00151D73">
        <w:rPr>
          <w:rFonts w:ascii="Tahoma" w:hAnsi="Tahoma" w:cs="Tahoma" w:hint="eastAsia"/>
          <w:sz w:val="18"/>
          <w:szCs w:val="18"/>
          <w:rtl/>
        </w:rPr>
        <w:t>למתן</w:t>
      </w:r>
      <w:r w:rsidRPr="00151D73">
        <w:rPr>
          <w:rFonts w:ascii="Tahoma" w:hAnsi="Tahoma" w:cs="Tahoma"/>
          <w:sz w:val="18"/>
          <w:szCs w:val="18"/>
          <w:rtl/>
        </w:rPr>
        <w:t xml:space="preserve"> </w:t>
      </w:r>
      <w:r w:rsidRPr="00151D73">
        <w:rPr>
          <w:rFonts w:ascii="Tahoma" w:hAnsi="Tahoma" w:cs="Tahoma" w:hint="eastAsia"/>
          <w:sz w:val="18"/>
          <w:szCs w:val="18"/>
          <w:rtl/>
        </w:rPr>
        <w:t>שירות</w:t>
      </w:r>
      <w:r w:rsidRPr="00151D73">
        <w:rPr>
          <w:rFonts w:ascii="Tahoma" w:hAnsi="Tahoma" w:cs="Tahoma"/>
          <w:sz w:val="18"/>
          <w:szCs w:val="18"/>
          <w:rtl/>
        </w:rPr>
        <w:t xml:space="preserve"> </w:t>
      </w:r>
      <w:r w:rsidRPr="00151D73">
        <w:rPr>
          <w:rFonts w:ascii="Tahoma" w:hAnsi="Tahoma" w:cs="Tahoma" w:hint="eastAsia"/>
          <w:sz w:val="18"/>
          <w:szCs w:val="18"/>
          <w:rtl/>
        </w:rPr>
        <w:t>כלשהו</w:t>
      </w:r>
      <w:r w:rsidRPr="00151D73">
        <w:rPr>
          <w:rFonts w:ascii="Tahoma" w:hAnsi="Tahoma" w:cs="Tahoma"/>
          <w:sz w:val="18"/>
          <w:szCs w:val="18"/>
          <w:rtl/>
        </w:rPr>
        <w:t xml:space="preserve"> </w:t>
      </w:r>
      <w:r w:rsidRPr="00151D73">
        <w:rPr>
          <w:rFonts w:ascii="Tahoma" w:hAnsi="Tahoma" w:cs="Tahoma" w:hint="eastAsia"/>
          <w:sz w:val="18"/>
          <w:szCs w:val="18"/>
          <w:rtl/>
        </w:rPr>
        <w:t>לנותן</w:t>
      </w:r>
      <w:r w:rsidRPr="00151D73">
        <w:rPr>
          <w:rFonts w:ascii="Tahoma" w:hAnsi="Tahoma" w:cs="Tahoma"/>
          <w:sz w:val="18"/>
          <w:szCs w:val="18"/>
          <w:rtl/>
        </w:rPr>
        <w:t xml:space="preserve"> </w:t>
      </w:r>
      <w:r w:rsidRPr="00151D73">
        <w:rPr>
          <w:rFonts w:ascii="Tahoma" w:hAnsi="Tahoma" w:cs="Tahoma" w:hint="eastAsia"/>
          <w:sz w:val="18"/>
          <w:szCs w:val="18"/>
          <w:rtl/>
        </w:rPr>
        <w:t>המלגה</w:t>
      </w:r>
      <w:r w:rsidRPr="00151D73">
        <w:rPr>
          <w:rFonts w:ascii="Tahoma" w:hAnsi="Tahoma" w:cs="Tahoma"/>
          <w:sz w:val="18"/>
          <w:szCs w:val="18"/>
          <w:rtl/>
        </w:rPr>
        <w:t xml:space="preserve"> </w:t>
      </w:r>
      <w:r w:rsidRPr="00151D73">
        <w:rPr>
          <w:rFonts w:ascii="Tahoma" w:hAnsi="Tahoma" w:cs="Tahoma" w:hint="eastAsia"/>
          <w:sz w:val="18"/>
          <w:szCs w:val="18"/>
          <w:rtl/>
        </w:rPr>
        <w:t>או</w:t>
      </w:r>
      <w:r w:rsidRPr="00151D73">
        <w:rPr>
          <w:rFonts w:ascii="Tahoma" w:hAnsi="Tahoma" w:cs="Tahoma"/>
          <w:sz w:val="18"/>
          <w:szCs w:val="18"/>
          <w:rtl/>
        </w:rPr>
        <w:t xml:space="preserve"> </w:t>
      </w:r>
      <w:r w:rsidRPr="00151D73">
        <w:rPr>
          <w:rFonts w:ascii="Tahoma" w:hAnsi="Tahoma" w:cs="Tahoma" w:hint="eastAsia"/>
          <w:sz w:val="18"/>
          <w:szCs w:val="18"/>
          <w:rtl/>
        </w:rPr>
        <w:t>למילוי</w:t>
      </w:r>
      <w:r w:rsidRPr="00151D73">
        <w:rPr>
          <w:rFonts w:ascii="Tahoma" w:hAnsi="Tahoma" w:cs="Tahoma"/>
          <w:sz w:val="18"/>
          <w:szCs w:val="18"/>
          <w:rtl/>
        </w:rPr>
        <w:t xml:space="preserve"> </w:t>
      </w:r>
      <w:r w:rsidRPr="00151D73">
        <w:rPr>
          <w:rFonts w:ascii="Tahoma" w:hAnsi="Tahoma" w:cs="Tahoma" w:hint="eastAsia"/>
          <w:sz w:val="18"/>
          <w:szCs w:val="18"/>
          <w:rtl/>
        </w:rPr>
        <w:t>תפקידו</w:t>
      </w:r>
      <w:r w:rsidRPr="00151D73">
        <w:rPr>
          <w:rFonts w:ascii="Tahoma" w:hAnsi="Tahoma" w:cs="Tahoma"/>
          <w:sz w:val="18"/>
          <w:szCs w:val="18"/>
          <w:rtl/>
        </w:rPr>
        <w:t xml:space="preserve"> </w:t>
      </w:r>
      <w:r w:rsidRPr="00151D73">
        <w:rPr>
          <w:rFonts w:ascii="Tahoma" w:hAnsi="Tahoma" w:cs="Tahoma" w:hint="eastAsia"/>
          <w:sz w:val="18"/>
          <w:szCs w:val="18"/>
          <w:rtl/>
        </w:rPr>
        <w:t>בו</w:t>
      </w:r>
      <w:r w:rsidRPr="00151D73">
        <w:rPr>
          <w:rFonts w:ascii="Tahoma" w:hAnsi="Tahoma" w:cs="Tahoma"/>
          <w:sz w:val="18"/>
          <w:szCs w:val="18"/>
          <w:rtl/>
        </w:rPr>
        <w:t>.</w:t>
      </w:r>
      <w:r w:rsidRPr="00F240F5">
        <w:rPr>
          <w:rFonts w:ascii="Tahoma" w:hAnsi="Tahoma" w:cs="Tahoma" w:hint="cs"/>
          <w:sz w:val="18"/>
          <w:szCs w:val="18"/>
          <w:rtl/>
        </w:rPr>
        <w:t xml:space="preserve">  </w:t>
      </w:r>
    </w:p>
    <w:p w14:paraId="108995AA" w14:textId="717B6A6C" w:rsidR="00506216" w:rsidRPr="002447B7" w:rsidRDefault="001E4B2B" w:rsidP="00334DE6">
      <w:pPr>
        <w:pStyle w:val="a7"/>
        <w:numPr>
          <w:ilvl w:val="0"/>
          <w:numId w:val="32"/>
        </w:numPr>
        <w:spacing w:line="360" w:lineRule="auto"/>
        <w:ind w:left="1218" w:hanging="265"/>
        <w:rPr>
          <w:rStyle w:val="fontstyle01"/>
          <w:rFonts w:ascii="Tahoma" w:hAnsi="Tahoma" w:cs="Tahoma"/>
          <w:sz w:val="18"/>
          <w:szCs w:val="18"/>
          <w:rtl/>
        </w:rPr>
      </w:pPr>
      <w:r w:rsidRPr="002447B7">
        <w:rPr>
          <w:rStyle w:val="fontstyle01"/>
          <w:rFonts w:ascii="Tahoma" w:hAnsi="Tahoma" w:cs="Tahoma"/>
          <w:sz w:val="18"/>
          <w:szCs w:val="18"/>
          <w:rtl/>
        </w:rPr>
        <w:t>להקים מאגר נתונים לבוגרי התכנית אשר באמצעותו ניתן יהיה לשמור על קשר עם בוגרי</w:t>
      </w:r>
      <w:r w:rsidR="00A332C4"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 </w:t>
      </w:r>
      <w:r w:rsidRPr="002447B7">
        <w:rPr>
          <w:rStyle w:val="fontstyle01"/>
          <w:rFonts w:ascii="Tahoma" w:hAnsi="Tahoma" w:cs="Tahoma"/>
          <w:sz w:val="18"/>
          <w:szCs w:val="18"/>
          <w:rtl/>
        </w:rPr>
        <w:t>התוכנית ולאסוף מידע חיוני אשר עתיד לסייע רבות בבחינת יעילותה של תכנית מלגות זו</w:t>
      </w:r>
      <w:r w:rsidRPr="002447B7">
        <w:rPr>
          <w:rStyle w:val="fontstyle01"/>
          <w:rFonts w:ascii="Tahoma" w:hAnsi="Tahoma" w:cs="Tahoma"/>
          <w:sz w:val="18"/>
          <w:szCs w:val="18"/>
        </w:rPr>
        <w:t>.</w:t>
      </w:r>
      <w:r w:rsidR="00A332C4" w:rsidRPr="002447B7">
        <w:rPr>
          <w:rFonts w:ascii="Tahoma" w:hAnsi="Tahoma" w:cs="Tahoma"/>
          <w:color w:val="000000"/>
          <w:sz w:val="18"/>
          <w:szCs w:val="18"/>
          <w:rtl/>
        </w:rPr>
        <w:t xml:space="preserve"> </w:t>
      </w:r>
      <w:r w:rsidRPr="002447B7">
        <w:rPr>
          <w:rStyle w:val="fontstyle01"/>
          <w:rFonts w:ascii="Tahoma" w:hAnsi="Tahoma" w:cs="Tahoma"/>
          <w:sz w:val="18"/>
          <w:szCs w:val="18"/>
          <w:rtl/>
        </w:rPr>
        <w:t>על מאגר הנתונים לכלול את המידע הבא: אמצע</w:t>
      </w:r>
      <w:r w:rsidR="00DD0D32" w:rsidRPr="002447B7">
        <w:rPr>
          <w:rStyle w:val="fontstyle01"/>
          <w:rFonts w:ascii="Tahoma" w:hAnsi="Tahoma" w:cs="Tahoma"/>
          <w:sz w:val="18"/>
          <w:szCs w:val="18"/>
          <w:rtl/>
        </w:rPr>
        <w:t>י שמירת קשר עם בוגרי התכנית (אי</w:t>
      </w:r>
      <w:r w:rsidRPr="002447B7">
        <w:rPr>
          <w:rStyle w:val="fontstyle01"/>
          <w:rFonts w:ascii="Tahoma" w:hAnsi="Tahoma" w:cs="Tahoma"/>
          <w:sz w:val="18"/>
          <w:szCs w:val="18"/>
          <w:rtl/>
        </w:rPr>
        <w:t>מייל</w:t>
      </w:r>
      <w:r w:rsidRPr="002447B7">
        <w:rPr>
          <w:rFonts w:ascii="Tahoma" w:hAnsi="Tahoma" w:cs="Tahoma"/>
          <w:color w:val="000000"/>
          <w:sz w:val="18"/>
          <w:szCs w:val="18"/>
          <w:rtl/>
        </w:rPr>
        <w:t xml:space="preserve"> </w:t>
      </w:r>
      <w:r w:rsidRPr="002447B7">
        <w:rPr>
          <w:rStyle w:val="fontstyle01"/>
          <w:rFonts w:ascii="Tahoma" w:hAnsi="Tahoma" w:cs="Tahoma"/>
          <w:sz w:val="18"/>
          <w:szCs w:val="18"/>
          <w:rtl/>
        </w:rPr>
        <w:t>ו/או טלפון)</w:t>
      </w:r>
      <w:r w:rsidR="00DD0D32" w:rsidRPr="002447B7">
        <w:rPr>
          <w:rStyle w:val="fontstyle01"/>
          <w:rFonts w:ascii="Tahoma" w:hAnsi="Tahoma" w:cs="Tahoma" w:hint="cs"/>
          <w:sz w:val="18"/>
          <w:szCs w:val="18"/>
          <w:rtl/>
        </w:rPr>
        <w:t>,</w:t>
      </w:r>
      <w:r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 מידע </w:t>
      </w:r>
      <w:r w:rsidR="001F6D57" w:rsidRPr="002447B7">
        <w:rPr>
          <w:rStyle w:val="fontstyle01"/>
          <w:rFonts w:ascii="Tahoma" w:hAnsi="Tahoma" w:cs="Tahoma"/>
          <w:sz w:val="18"/>
          <w:szCs w:val="18"/>
          <w:rtl/>
        </w:rPr>
        <w:t>אודות</w:t>
      </w:r>
      <w:r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 השתלבותם של הבוגרים בחיים האקדמיים בתחומי ההוראה</w:t>
      </w:r>
      <w:r w:rsidRPr="002447B7">
        <w:rPr>
          <w:rFonts w:ascii="Tahoma" w:hAnsi="Tahoma" w:cs="Tahoma"/>
          <w:color w:val="000000"/>
          <w:sz w:val="18"/>
          <w:szCs w:val="18"/>
          <w:rtl/>
        </w:rPr>
        <w:t xml:space="preserve"> </w:t>
      </w:r>
      <w:r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והמחקר, העסקתם במכוני מחקר וכן </w:t>
      </w:r>
      <w:r w:rsidR="00A332C4"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השתלבותם בשוק הפרטי. לספק </w:t>
      </w:r>
      <w:r w:rsidRPr="002447B7">
        <w:rPr>
          <w:rStyle w:val="fontstyle01"/>
          <w:rFonts w:ascii="Tahoma" w:hAnsi="Tahoma" w:cs="Tahoma"/>
          <w:sz w:val="18"/>
          <w:szCs w:val="18"/>
          <w:rtl/>
        </w:rPr>
        <w:t>לות"ת</w:t>
      </w:r>
      <w:r w:rsidR="001F6D57" w:rsidRPr="002447B7">
        <w:rPr>
          <w:rFonts w:ascii="Tahoma" w:hAnsi="Tahoma" w:cs="Tahoma"/>
          <w:color w:val="000000"/>
          <w:sz w:val="18"/>
          <w:szCs w:val="18"/>
          <w:rtl/>
        </w:rPr>
        <w:t xml:space="preserve"> </w:t>
      </w:r>
      <w:r w:rsidRPr="002447B7">
        <w:rPr>
          <w:rStyle w:val="fontstyle01"/>
          <w:rFonts w:ascii="Tahoma" w:hAnsi="Tahoma" w:cs="Tahoma"/>
          <w:sz w:val="18"/>
          <w:szCs w:val="18"/>
          <w:rtl/>
        </w:rPr>
        <w:t>מידע מתוך מאגר הנתונים</w:t>
      </w:r>
      <w:r w:rsidR="008640BD" w:rsidRPr="002447B7">
        <w:rPr>
          <w:rStyle w:val="fontstyle01"/>
          <w:rFonts w:ascii="Tahoma" w:hAnsi="Tahoma" w:cs="Tahoma" w:hint="cs"/>
          <w:sz w:val="18"/>
          <w:szCs w:val="18"/>
          <w:rtl/>
        </w:rPr>
        <w:t>.</w:t>
      </w:r>
    </w:p>
    <w:p w14:paraId="3054CE38" w14:textId="414ACE64" w:rsidR="00A332C4" w:rsidRPr="002447B7" w:rsidRDefault="00A332C4" w:rsidP="00A332C4">
      <w:pPr>
        <w:pStyle w:val="a7"/>
        <w:spacing w:line="360" w:lineRule="auto"/>
        <w:ind w:left="1016"/>
        <w:jc w:val="left"/>
        <w:rPr>
          <w:rStyle w:val="fontstyle01"/>
          <w:rFonts w:ascii="Tahoma" w:hAnsi="Tahoma" w:cs="Tahoma"/>
          <w:sz w:val="10"/>
          <w:szCs w:val="10"/>
          <w:rtl/>
        </w:rPr>
      </w:pPr>
    </w:p>
    <w:p w14:paraId="6DDCB468" w14:textId="0639DC29" w:rsidR="00A332C4" w:rsidRPr="002447B7" w:rsidRDefault="00A332C4" w:rsidP="002447B7">
      <w:pPr>
        <w:pStyle w:val="a7"/>
        <w:spacing w:after="60" w:line="360" w:lineRule="auto"/>
        <w:ind w:left="936"/>
        <w:rPr>
          <w:rStyle w:val="fontstyle01"/>
          <w:rFonts w:ascii="Tahoma" w:hAnsi="Tahoma" w:cs="Tahoma"/>
          <w:sz w:val="18"/>
          <w:szCs w:val="18"/>
          <w:rtl/>
        </w:rPr>
      </w:pPr>
      <w:r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יודגש כי האמור </w:t>
      </w:r>
      <w:r w:rsidR="00306BAE" w:rsidRPr="002447B7">
        <w:rPr>
          <w:rStyle w:val="fontstyle01"/>
          <w:rFonts w:ascii="Tahoma" w:hAnsi="Tahoma" w:cs="Tahoma"/>
          <w:sz w:val="18"/>
          <w:szCs w:val="18"/>
          <w:rtl/>
        </w:rPr>
        <w:t>בסעיף ג' לעיל</w:t>
      </w:r>
      <w:r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, הינו בכפוף לסעיף </w:t>
      </w:r>
      <w:r w:rsidRPr="002447B7">
        <w:rPr>
          <w:rStyle w:val="fontstyle01"/>
          <w:rFonts w:ascii="Tahoma" w:hAnsi="Tahoma" w:cs="Tahoma"/>
          <w:sz w:val="18"/>
          <w:szCs w:val="18"/>
        </w:rPr>
        <w:t>11</w:t>
      </w:r>
      <w:r w:rsidR="00306BAE"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 </w:t>
      </w:r>
      <w:r w:rsidRPr="002447B7">
        <w:rPr>
          <w:rStyle w:val="fontstyle01"/>
          <w:rFonts w:ascii="Tahoma" w:hAnsi="Tahoma" w:cs="Tahoma"/>
          <w:sz w:val="18"/>
          <w:szCs w:val="18"/>
          <w:rtl/>
        </w:rPr>
        <w:t>בכללי המועצה להשכלה גבוהה בדבר</w:t>
      </w:r>
      <w:r w:rsidRPr="002447B7">
        <w:rPr>
          <w:rFonts w:ascii="Tahoma" w:hAnsi="Tahoma" w:cs="Tahoma"/>
          <w:color w:val="000000"/>
          <w:sz w:val="18"/>
          <w:szCs w:val="18"/>
          <w:rtl/>
        </w:rPr>
        <w:t xml:space="preserve"> </w:t>
      </w:r>
      <w:r w:rsidRPr="002447B7">
        <w:rPr>
          <w:rStyle w:val="fontstyle01"/>
          <w:rFonts w:ascii="Tahoma" w:hAnsi="Tahoma" w:cs="Tahoma"/>
          <w:sz w:val="18"/>
          <w:szCs w:val="18"/>
          <w:rtl/>
        </w:rPr>
        <w:t>התאמות עקב טיפולי פוריות, היריון, לידה, אימוץ, או קבלת ילד למשמורת או אומנה לעניין</w:t>
      </w:r>
      <w:r w:rsidR="00306BAE" w:rsidRPr="002447B7">
        <w:rPr>
          <w:rFonts w:ascii="Tahoma" w:hAnsi="Tahoma" w:cs="Tahoma"/>
          <w:color w:val="000000"/>
          <w:sz w:val="18"/>
          <w:szCs w:val="18"/>
          <w:rtl/>
        </w:rPr>
        <w:t xml:space="preserve"> </w:t>
      </w:r>
      <w:r w:rsidRPr="002447B7">
        <w:rPr>
          <w:rStyle w:val="fontstyle01"/>
          <w:rFonts w:ascii="Tahoma" w:hAnsi="Tahoma" w:cs="Tahoma"/>
          <w:sz w:val="18"/>
          <w:szCs w:val="18"/>
          <w:rtl/>
        </w:rPr>
        <w:t>היעדרות בשל אירוע מזכה וכן בהתאם לכללי זכויות הסטודנט כפי שנשלחו למוסדות ע"י</w:t>
      </w:r>
      <w:r w:rsidR="00306BAE" w:rsidRPr="002447B7">
        <w:rPr>
          <w:rFonts w:ascii="Tahoma" w:hAnsi="Tahoma" w:cs="Tahoma"/>
          <w:color w:val="000000"/>
          <w:sz w:val="18"/>
          <w:szCs w:val="18"/>
          <w:rtl/>
        </w:rPr>
        <w:t xml:space="preserve"> </w:t>
      </w:r>
      <w:r w:rsidR="00306BAE"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המל"ג ביום 28.2.2012. </w:t>
      </w:r>
    </w:p>
    <w:p w14:paraId="2410D801" w14:textId="6C89B721" w:rsidR="00151D73" w:rsidRDefault="00151D73" w:rsidP="00151D73">
      <w:pPr>
        <w:pStyle w:val="a7"/>
        <w:numPr>
          <w:ilvl w:val="0"/>
          <w:numId w:val="30"/>
        </w:numPr>
        <w:spacing w:line="360" w:lineRule="auto"/>
        <w:ind w:left="935" w:hanging="426"/>
        <w:rPr>
          <w:rStyle w:val="fontstyle01"/>
          <w:rFonts w:ascii="Tahoma" w:hAnsi="Tahoma" w:cs="Tahoma"/>
          <w:sz w:val="18"/>
          <w:szCs w:val="18"/>
          <w:rtl/>
          <w:lang w:eastAsia="en-US"/>
        </w:rPr>
      </w:pPr>
      <w:r w:rsidRPr="002447B7">
        <w:rPr>
          <w:rStyle w:val="fontstyle01"/>
          <w:rFonts w:ascii="Tahoma" w:hAnsi="Tahoma" w:cs="Tahoma" w:hint="cs"/>
          <w:sz w:val="18"/>
          <w:szCs w:val="18"/>
          <w:rtl/>
        </w:rPr>
        <w:t xml:space="preserve">על מנת להבטיח מניעת </w:t>
      </w:r>
      <w:r w:rsidRPr="002447B7">
        <w:rPr>
          <w:rStyle w:val="fontstyle01"/>
          <w:rFonts w:ascii="Tahoma" w:hAnsi="Tahoma" w:cs="Tahoma"/>
          <w:sz w:val="18"/>
          <w:szCs w:val="18"/>
          <w:rtl/>
        </w:rPr>
        <w:t>כפל תקצוב</w:t>
      </w:r>
      <w:r w:rsidRPr="002447B7">
        <w:rPr>
          <w:rStyle w:val="fontstyle01"/>
          <w:rFonts w:ascii="Tahoma" w:hAnsi="Tahoma" w:cs="Tahoma" w:hint="cs"/>
          <w:sz w:val="18"/>
          <w:szCs w:val="18"/>
          <w:rtl/>
        </w:rPr>
        <w:t>,</w:t>
      </w:r>
      <w:r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 במקרים בהם זכה הדוקטורנט</w:t>
      </w:r>
      <w:r w:rsidRPr="002447B7">
        <w:rPr>
          <w:rFonts w:ascii="Tahoma" w:hAnsi="Tahoma" w:cs="Tahoma"/>
          <w:color w:val="000000"/>
          <w:sz w:val="18"/>
          <w:szCs w:val="18"/>
          <w:rtl/>
        </w:rPr>
        <w:t xml:space="preserve"> </w:t>
      </w:r>
      <w:r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במלגות ובמענקים </w:t>
      </w:r>
      <w:r w:rsidRPr="002447B7">
        <w:rPr>
          <w:rStyle w:val="fontstyle01"/>
          <w:rFonts w:ascii="Tahoma" w:hAnsi="Tahoma" w:cs="Tahoma" w:hint="cs"/>
          <w:sz w:val="18"/>
          <w:szCs w:val="18"/>
          <w:rtl/>
        </w:rPr>
        <w:t xml:space="preserve">שמקורם בתקצוב ציבורי </w:t>
      </w:r>
      <w:r w:rsidRPr="002447B7">
        <w:rPr>
          <w:rStyle w:val="fontstyle01"/>
          <w:rFonts w:ascii="Tahoma" w:hAnsi="Tahoma" w:cs="Tahoma"/>
          <w:sz w:val="18"/>
          <w:szCs w:val="18"/>
          <w:rtl/>
        </w:rPr>
        <w:t>בנוסף למלגה זו</w:t>
      </w:r>
      <w:r>
        <w:rPr>
          <w:rStyle w:val="fontstyle01"/>
          <w:rFonts w:ascii="Tahoma" w:hAnsi="Tahoma" w:cs="Tahoma" w:hint="cs"/>
          <w:sz w:val="18"/>
          <w:szCs w:val="18"/>
          <w:rtl/>
        </w:rPr>
        <w:t>,</w:t>
      </w:r>
      <w:r w:rsidRPr="002447B7">
        <w:rPr>
          <w:rStyle w:val="fontstyle01"/>
          <w:rFonts w:ascii="Tahoma" w:hAnsi="Tahoma" w:cs="Tahoma" w:hint="cs"/>
          <w:sz w:val="18"/>
          <w:szCs w:val="18"/>
          <w:rtl/>
        </w:rPr>
        <w:t xml:space="preserve"> </w:t>
      </w:r>
      <w:r>
        <w:rPr>
          <w:rStyle w:val="fontstyle01"/>
          <w:rFonts w:ascii="Tahoma" w:hAnsi="Tahoma" w:cs="Tahoma" w:hint="cs"/>
          <w:sz w:val="18"/>
          <w:szCs w:val="18"/>
          <w:rtl/>
        </w:rPr>
        <w:t>יהיה על הסטודנט לבחור בין מלגה זו או מקורות אחרים</w:t>
      </w:r>
      <w:r w:rsidRPr="002447B7">
        <w:rPr>
          <w:rStyle w:val="fontstyle01"/>
          <w:rFonts w:ascii="Tahoma" w:hAnsi="Tahoma" w:cs="Tahoma" w:hint="cs"/>
          <w:sz w:val="18"/>
          <w:szCs w:val="18"/>
          <w:rtl/>
        </w:rPr>
        <w:t>.</w:t>
      </w:r>
      <w:r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 </w:t>
      </w:r>
      <w:r w:rsidRPr="002447B7">
        <w:rPr>
          <w:rStyle w:val="fontstyle01"/>
          <w:rFonts w:ascii="Tahoma" w:hAnsi="Tahoma" w:cs="Tahoma" w:hint="cs"/>
          <w:sz w:val="18"/>
          <w:szCs w:val="18"/>
          <w:rtl/>
        </w:rPr>
        <w:t xml:space="preserve">ועדת השיפוט </w:t>
      </w:r>
      <w:r w:rsidRPr="002447B7">
        <w:rPr>
          <w:rStyle w:val="fontstyle01"/>
          <w:rFonts w:ascii="Tahoma" w:hAnsi="Tahoma" w:cs="Tahoma"/>
          <w:sz w:val="18"/>
          <w:szCs w:val="18"/>
          <w:rtl/>
        </w:rPr>
        <w:t>שומרת לעצמה את הזכות לבחון את המקורות</w:t>
      </w:r>
      <w:r w:rsidRPr="002447B7">
        <w:rPr>
          <w:rFonts w:ascii="Tahoma" w:hAnsi="Tahoma" w:cs="Tahoma"/>
          <w:color w:val="000000"/>
          <w:sz w:val="18"/>
          <w:szCs w:val="18"/>
          <w:rtl/>
        </w:rPr>
        <w:t xml:space="preserve"> </w:t>
      </w:r>
      <w:r w:rsidRPr="002447B7">
        <w:rPr>
          <w:rStyle w:val="fontstyle01"/>
          <w:rFonts w:ascii="Tahoma" w:hAnsi="Tahoma" w:cs="Tahoma"/>
          <w:sz w:val="18"/>
          <w:szCs w:val="18"/>
          <w:rtl/>
        </w:rPr>
        <w:t>הנוספים, במטרה למנוע כפל תקצוב. ה</w:t>
      </w:r>
      <w:r>
        <w:rPr>
          <w:rStyle w:val="fontstyle01"/>
          <w:rFonts w:ascii="Tahoma" w:hAnsi="Tahoma" w:cs="Tahoma" w:hint="cs"/>
          <w:sz w:val="18"/>
          <w:szCs w:val="18"/>
          <w:rtl/>
        </w:rPr>
        <w:t>אוניברסיטאות</w:t>
      </w:r>
      <w:r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 מתבקש</w:t>
      </w:r>
      <w:r>
        <w:rPr>
          <w:rStyle w:val="fontstyle01"/>
          <w:rFonts w:ascii="Tahoma" w:hAnsi="Tahoma" w:cs="Tahoma" w:hint="cs"/>
          <w:sz w:val="18"/>
          <w:szCs w:val="18"/>
          <w:rtl/>
        </w:rPr>
        <w:t>ות</w:t>
      </w:r>
      <w:r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 לפרט בטופס המועמדות את מלוא</w:t>
      </w:r>
      <w:r w:rsidRPr="002447B7">
        <w:rPr>
          <w:rFonts w:ascii="Tahoma" w:hAnsi="Tahoma" w:cs="Tahoma"/>
          <w:color w:val="000000"/>
          <w:sz w:val="18"/>
          <w:szCs w:val="18"/>
          <w:rtl/>
        </w:rPr>
        <w:t xml:space="preserve"> </w:t>
      </w:r>
      <w:r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המידע הרלוונטי בנושא זה. </w:t>
      </w:r>
    </w:p>
    <w:p w14:paraId="6C7FFE1E" w14:textId="77777777" w:rsidR="00151D73" w:rsidRDefault="00151D73" w:rsidP="002B0655">
      <w:pPr>
        <w:pStyle w:val="2"/>
        <w:keepLines w:val="0"/>
        <w:tabs>
          <w:tab w:val="left" w:pos="4440"/>
        </w:tabs>
        <w:spacing w:before="0" w:line="360" w:lineRule="auto"/>
        <w:jc w:val="both"/>
        <w:rPr>
          <w:rFonts w:ascii="Tahoma" w:hAnsi="Tahoma" w:cs="Tahoma"/>
          <w:b/>
          <w:bCs/>
          <w:color w:val="2F5496" w:themeColor="accent5" w:themeShade="BF"/>
          <w:sz w:val="20"/>
          <w:szCs w:val="20"/>
          <w:rtl/>
        </w:rPr>
      </w:pPr>
    </w:p>
    <w:p w14:paraId="0C1B4042" w14:textId="77254975" w:rsidR="008458E8" w:rsidRPr="002447B7" w:rsidRDefault="008458E8" w:rsidP="002B0655">
      <w:pPr>
        <w:pStyle w:val="2"/>
        <w:keepLines w:val="0"/>
        <w:tabs>
          <w:tab w:val="left" w:pos="4440"/>
        </w:tabs>
        <w:spacing w:before="0" w:line="360" w:lineRule="auto"/>
        <w:jc w:val="both"/>
        <w:rPr>
          <w:rFonts w:ascii="Tahoma" w:hAnsi="Tahoma" w:cs="Tahoma"/>
          <w:b/>
          <w:bCs/>
          <w:color w:val="2F5496" w:themeColor="accent5" w:themeShade="BF"/>
          <w:sz w:val="22"/>
          <w:szCs w:val="22"/>
          <w:rtl/>
        </w:rPr>
      </w:pPr>
      <w:r w:rsidRPr="002447B7">
        <w:rPr>
          <w:rFonts w:ascii="Tahoma" w:hAnsi="Tahoma" w:cs="Tahoma"/>
          <w:b/>
          <w:bCs/>
          <w:color w:val="2F5496" w:themeColor="accent5" w:themeShade="BF"/>
          <w:sz w:val="20"/>
          <w:szCs w:val="20"/>
          <w:rtl/>
        </w:rPr>
        <w:t>תקופת המלג</w:t>
      </w:r>
      <w:r w:rsidR="00A8292C" w:rsidRPr="002447B7">
        <w:rPr>
          <w:rFonts w:ascii="Tahoma" w:hAnsi="Tahoma" w:cs="Tahoma"/>
          <w:b/>
          <w:bCs/>
          <w:color w:val="2F5496" w:themeColor="accent5" w:themeShade="BF"/>
          <w:sz w:val="20"/>
          <w:szCs w:val="20"/>
          <w:rtl/>
        </w:rPr>
        <w:t>ות</w:t>
      </w:r>
    </w:p>
    <w:p w14:paraId="4F52B4F2" w14:textId="180483F2" w:rsidR="008969AF" w:rsidRPr="002447B7" w:rsidRDefault="00E2686D" w:rsidP="00254012">
      <w:pPr>
        <w:pStyle w:val="2"/>
        <w:keepLines w:val="0"/>
        <w:tabs>
          <w:tab w:val="left" w:pos="4440"/>
        </w:tabs>
        <w:spacing w:before="0" w:line="360" w:lineRule="auto"/>
        <w:jc w:val="both"/>
        <w:rPr>
          <w:rFonts w:ascii="Tahoma" w:hAnsi="Tahoma" w:cs="Tahoma"/>
          <w:b/>
          <w:bCs/>
          <w:color w:val="auto"/>
          <w:sz w:val="18"/>
          <w:szCs w:val="18"/>
          <w:rtl/>
        </w:rPr>
      </w:pPr>
      <w:r w:rsidRPr="002447B7">
        <w:rPr>
          <w:rFonts w:ascii="Tahoma" w:hAnsi="Tahoma" w:cs="Tahoma"/>
          <w:color w:val="auto"/>
          <w:sz w:val="18"/>
          <w:szCs w:val="18"/>
          <w:rtl/>
        </w:rPr>
        <w:t>השתתפות</w:t>
      </w:r>
      <w:r w:rsidR="007F252B" w:rsidRPr="002447B7">
        <w:rPr>
          <w:rFonts w:ascii="Tahoma" w:hAnsi="Tahoma" w:cs="Tahoma"/>
          <w:color w:val="auto"/>
          <w:sz w:val="18"/>
          <w:szCs w:val="18"/>
          <w:rtl/>
        </w:rPr>
        <w:t xml:space="preserve"> ות"ת</w:t>
      </w:r>
      <w:r w:rsidRPr="002447B7">
        <w:rPr>
          <w:rFonts w:ascii="Tahoma" w:hAnsi="Tahoma" w:cs="Tahoma"/>
          <w:color w:val="auto"/>
          <w:sz w:val="18"/>
          <w:szCs w:val="18"/>
          <w:rtl/>
        </w:rPr>
        <w:t xml:space="preserve"> במימון המלגות</w:t>
      </w:r>
      <w:r w:rsidR="00476334" w:rsidRPr="002447B7">
        <w:rPr>
          <w:rFonts w:ascii="Tahoma" w:hAnsi="Tahoma" w:cs="Tahoma"/>
          <w:color w:val="auto"/>
          <w:sz w:val="18"/>
          <w:szCs w:val="18"/>
          <w:rtl/>
        </w:rPr>
        <w:t xml:space="preserve"> לדוקטורט</w:t>
      </w:r>
      <w:r w:rsidRPr="002447B7">
        <w:rPr>
          <w:rFonts w:ascii="Tahoma" w:hAnsi="Tahoma" w:cs="Tahoma"/>
          <w:color w:val="auto"/>
          <w:sz w:val="18"/>
          <w:szCs w:val="18"/>
          <w:rtl/>
        </w:rPr>
        <w:t xml:space="preserve"> </w:t>
      </w:r>
      <w:r w:rsidR="006D1C93" w:rsidRPr="002447B7">
        <w:rPr>
          <w:rFonts w:ascii="Tahoma" w:hAnsi="Tahoma" w:cs="Tahoma" w:hint="cs"/>
          <w:color w:val="auto"/>
          <w:sz w:val="18"/>
          <w:szCs w:val="18"/>
          <w:rtl/>
        </w:rPr>
        <w:t xml:space="preserve">תהיה </w:t>
      </w:r>
      <w:r w:rsidR="006D1C93" w:rsidRPr="002447B7">
        <w:rPr>
          <w:rFonts w:ascii="Tahoma" w:hAnsi="Tahoma" w:cs="Tahoma"/>
          <w:color w:val="auto"/>
          <w:sz w:val="18"/>
          <w:szCs w:val="18"/>
          <w:rtl/>
        </w:rPr>
        <w:t>לתקופה של שלוש שנים לכל היותר</w:t>
      </w:r>
      <w:r w:rsidR="006D1C93" w:rsidRPr="002447B7">
        <w:rPr>
          <w:rFonts w:ascii="Tahoma" w:hAnsi="Tahoma" w:cs="Tahoma" w:hint="cs"/>
          <w:color w:val="auto"/>
          <w:sz w:val="18"/>
          <w:szCs w:val="18"/>
          <w:rtl/>
        </w:rPr>
        <w:t xml:space="preserve"> פר מלגה</w:t>
      </w:r>
      <w:r w:rsidR="00151D73">
        <w:rPr>
          <w:rFonts w:ascii="Tahoma" w:hAnsi="Tahoma" w:cs="Tahoma" w:hint="cs"/>
          <w:color w:val="auto"/>
          <w:sz w:val="18"/>
          <w:szCs w:val="18"/>
          <w:rtl/>
        </w:rPr>
        <w:t xml:space="preserve"> (</w:t>
      </w:r>
      <w:r w:rsidR="00151D73">
        <w:rPr>
          <w:rStyle w:val="fontstyle01"/>
          <w:rFonts w:ascii="Tahoma" w:hAnsi="Tahoma" w:cs="Tahoma" w:hint="cs"/>
          <w:sz w:val="18"/>
          <w:szCs w:val="18"/>
          <w:rtl/>
        </w:rPr>
        <w:t xml:space="preserve">להוציא במקרה של התקיימות אירוע מזכה כפי שמפורט בסעיף </w:t>
      </w:r>
      <w:r w:rsidR="00151D73" w:rsidRPr="00472A13">
        <w:rPr>
          <w:rStyle w:val="fontstyle01"/>
          <w:rFonts w:ascii="Tahoma" w:hAnsi="Tahoma" w:cs="Tahoma" w:hint="cs"/>
          <w:sz w:val="18"/>
          <w:szCs w:val="18"/>
          <w:rtl/>
        </w:rPr>
        <w:t>ד</w:t>
      </w:r>
      <w:r w:rsidR="00151D73">
        <w:rPr>
          <w:rStyle w:val="fontstyle01"/>
          <w:rFonts w:ascii="Tahoma" w:hAnsi="Tahoma" w:cs="Tahoma" w:hint="cs"/>
          <w:sz w:val="18"/>
          <w:szCs w:val="18"/>
          <w:rtl/>
        </w:rPr>
        <w:t>' לעיל)</w:t>
      </w:r>
      <w:r w:rsidR="006D1C93" w:rsidRPr="002447B7">
        <w:rPr>
          <w:rFonts w:ascii="Tahoma" w:hAnsi="Tahoma" w:cs="Tahoma" w:hint="cs"/>
          <w:color w:val="auto"/>
          <w:sz w:val="18"/>
          <w:szCs w:val="18"/>
          <w:rtl/>
        </w:rPr>
        <w:t xml:space="preserve">, וזאת למשך </w:t>
      </w:r>
      <w:r w:rsidR="00E94341" w:rsidRPr="002447B7">
        <w:rPr>
          <w:rFonts w:ascii="Tahoma" w:hAnsi="Tahoma" w:cs="Tahoma" w:hint="cs"/>
          <w:color w:val="auto"/>
          <w:sz w:val="18"/>
          <w:szCs w:val="18"/>
          <w:rtl/>
        </w:rPr>
        <w:t xml:space="preserve">שלושה </w:t>
      </w:r>
      <w:r w:rsidR="006D1C93" w:rsidRPr="002447B7">
        <w:rPr>
          <w:rFonts w:ascii="Tahoma" w:hAnsi="Tahoma" w:cs="Tahoma" w:hint="cs"/>
          <w:color w:val="auto"/>
          <w:sz w:val="18"/>
          <w:szCs w:val="18"/>
          <w:rtl/>
        </w:rPr>
        <w:t>מחזורים, החל</w:t>
      </w:r>
      <w:r w:rsidRPr="002447B7">
        <w:rPr>
          <w:rFonts w:ascii="Tahoma" w:hAnsi="Tahoma" w:cs="Tahoma"/>
          <w:color w:val="auto"/>
          <w:sz w:val="18"/>
          <w:szCs w:val="18"/>
          <w:rtl/>
        </w:rPr>
        <w:t xml:space="preserve"> </w:t>
      </w:r>
      <w:r w:rsidR="006D1C93" w:rsidRPr="002447B7">
        <w:rPr>
          <w:rFonts w:ascii="Tahoma" w:hAnsi="Tahoma" w:cs="Tahoma" w:hint="cs"/>
          <w:color w:val="auto"/>
          <w:sz w:val="18"/>
          <w:szCs w:val="18"/>
          <w:rtl/>
        </w:rPr>
        <w:t xml:space="preserve">משנת </w:t>
      </w:r>
      <w:r w:rsidRPr="002447B7">
        <w:rPr>
          <w:rFonts w:ascii="Tahoma" w:hAnsi="Tahoma" w:cs="Tahoma"/>
          <w:color w:val="auto"/>
          <w:sz w:val="18"/>
          <w:szCs w:val="18"/>
          <w:rtl/>
        </w:rPr>
        <w:t>תש"פ</w:t>
      </w:r>
      <w:r w:rsidR="006D1C93" w:rsidRPr="002447B7">
        <w:rPr>
          <w:rFonts w:ascii="Tahoma" w:hAnsi="Tahoma" w:cs="Tahoma" w:hint="cs"/>
          <w:color w:val="auto"/>
          <w:sz w:val="18"/>
          <w:szCs w:val="18"/>
          <w:rtl/>
        </w:rPr>
        <w:t xml:space="preserve"> ועד תשפ"</w:t>
      </w:r>
      <w:r w:rsidR="00E94341" w:rsidRPr="002447B7">
        <w:rPr>
          <w:rFonts w:ascii="Tahoma" w:hAnsi="Tahoma" w:cs="Tahoma" w:hint="cs"/>
          <w:color w:val="auto"/>
          <w:sz w:val="18"/>
          <w:szCs w:val="18"/>
          <w:rtl/>
        </w:rPr>
        <w:t>ב</w:t>
      </w:r>
      <w:r w:rsidR="00E94341" w:rsidRPr="002447B7">
        <w:rPr>
          <w:rFonts w:ascii="Tahoma" w:hAnsi="Tahoma" w:cs="Tahoma"/>
          <w:color w:val="auto"/>
          <w:sz w:val="18"/>
          <w:szCs w:val="18"/>
          <w:rtl/>
        </w:rPr>
        <w:t xml:space="preserve"> </w:t>
      </w:r>
      <w:r w:rsidRPr="002447B7">
        <w:rPr>
          <w:rFonts w:ascii="Tahoma" w:hAnsi="Tahoma" w:cs="Tahoma"/>
          <w:color w:val="auto"/>
          <w:sz w:val="18"/>
          <w:szCs w:val="18"/>
          <w:rtl/>
        </w:rPr>
        <w:t>(</w:t>
      </w:r>
      <w:proofErr w:type="spellStart"/>
      <w:r w:rsidRPr="002447B7">
        <w:rPr>
          <w:rFonts w:ascii="Tahoma" w:hAnsi="Tahoma" w:cs="Tahoma"/>
          <w:color w:val="auto"/>
          <w:sz w:val="18"/>
          <w:szCs w:val="18"/>
          <w:rtl/>
        </w:rPr>
        <w:t>בתשפ"</w:t>
      </w:r>
      <w:r w:rsidR="00E94341" w:rsidRPr="002447B7">
        <w:rPr>
          <w:rFonts w:ascii="Tahoma" w:hAnsi="Tahoma" w:cs="Tahoma" w:hint="cs"/>
          <w:color w:val="auto"/>
          <w:sz w:val="18"/>
          <w:szCs w:val="18"/>
          <w:rtl/>
        </w:rPr>
        <w:t>ג</w:t>
      </w:r>
      <w:proofErr w:type="spellEnd"/>
      <w:r w:rsidR="006D1C93" w:rsidRPr="002447B7">
        <w:rPr>
          <w:rFonts w:ascii="Tahoma" w:hAnsi="Tahoma" w:cs="Tahoma"/>
          <w:color w:val="auto"/>
          <w:sz w:val="18"/>
          <w:szCs w:val="18"/>
          <w:rtl/>
        </w:rPr>
        <w:t>-תשפ"</w:t>
      </w:r>
      <w:r w:rsidR="00E94341" w:rsidRPr="002447B7">
        <w:rPr>
          <w:rFonts w:ascii="Tahoma" w:hAnsi="Tahoma" w:cs="Tahoma" w:hint="cs"/>
          <w:color w:val="auto"/>
          <w:sz w:val="18"/>
          <w:szCs w:val="18"/>
          <w:rtl/>
        </w:rPr>
        <w:t>ד</w:t>
      </w:r>
      <w:r w:rsidR="00E94341" w:rsidRPr="002447B7">
        <w:rPr>
          <w:rFonts w:ascii="Tahoma" w:hAnsi="Tahoma" w:cs="Tahoma"/>
          <w:color w:val="auto"/>
          <w:sz w:val="18"/>
          <w:szCs w:val="18"/>
          <w:rtl/>
        </w:rPr>
        <w:t xml:space="preserve"> </w:t>
      </w:r>
      <w:r w:rsidR="006D1C93" w:rsidRPr="002447B7">
        <w:rPr>
          <w:rFonts w:ascii="Tahoma" w:hAnsi="Tahoma" w:cs="Tahoma"/>
          <w:color w:val="auto"/>
          <w:sz w:val="18"/>
          <w:szCs w:val="18"/>
          <w:rtl/>
        </w:rPr>
        <w:t>יהיו רק מלגות ממשיכות)</w:t>
      </w:r>
      <w:r w:rsidRPr="002447B7">
        <w:rPr>
          <w:rFonts w:ascii="Tahoma" w:hAnsi="Tahoma" w:cs="Tahoma"/>
          <w:color w:val="auto"/>
          <w:sz w:val="18"/>
          <w:szCs w:val="18"/>
          <w:rtl/>
        </w:rPr>
        <w:t xml:space="preserve">. </w:t>
      </w:r>
      <w:r w:rsidR="005E484B" w:rsidRPr="002447B7">
        <w:rPr>
          <w:rFonts w:ascii="Tahoma" w:hAnsi="Tahoma" w:cs="Tahoma"/>
          <w:color w:val="auto"/>
          <w:sz w:val="18"/>
          <w:szCs w:val="18"/>
          <w:rtl/>
        </w:rPr>
        <w:t>הענקת המלגה בשנה השנ</w:t>
      </w:r>
      <w:r w:rsidR="00C132B3" w:rsidRPr="002447B7">
        <w:rPr>
          <w:rFonts w:ascii="Tahoma" w:hAnsi="Tahoma" w:cs="Tahoma" w:hint="cs"/>
          <w:color w:val="auto"/>
          <w:sz w:val="18"/>
          <w:szCs w:val="18"/>
          <w:rtl/>
        </w:rPr>
        <w:t>י</w:t>
      </w:r>
      <w:r w:rsidR="005E484B" w:rsidRPr="002447B7">
        <w:rPr>
          <w:rFonts w:ascii="Tahoma" w:hAnsi="Tahoma" w:cs="Tahoma"/>
          <w:color w:val="auto"/>
          <w:sz w:val="18"/>
          <w:szCs w:val="18"/>
          <w:rtl/>
        </w:rPr>
        <w:t>יה ובשנה השלישית מותנית בפ</w:t>
      </w:r>
      <w:r w:rsidR="00254012" w:rsidRPr="002447B7">
        <w:rPr>
          <w:rFonts w:ascii="Tahoma" w:hAnsi="Tahoma" w:cs="Tahoma"/>
          <w:color w:val="auto"/>
          <w:sz w:val="18"/>
          <w:szCs w:val="18"/>
          <w:rtl/>
        </w:rPr>
        <w:t>עילות</w:t>
      </w:r>
      <w:r w:rsidR="00254012" w:rsidRPr="002447B7">
        <w:rPr>
          <w:rFonts w:ascii="Tahoma" w:hAnsi="Tahoma" w:cs="Tahoma" w:hint="cs"/>
          <w:color w:val="auto"/>
          <w:sz w:val="18"/>
          <w:szCs w:val="18"/>
          <w:rtl/>
        </w:rPr>
        <w:t>ו</w:t>
      </w:r>
      <w:r w:rsidR="00254012" w:rsidRPr="002447B7">
        <w:rPr>
          <w:rFonts w:ascii="Tahoma" w:hAnsi="Tahoma" w:cs="Tahoma"/>
          <w:color w:val="auto"/>
          <w:sz w:val="18"/>
          <w:szCs w:val="18"/>
          <w:rtl/>
        </w:rPr>
        <w:t xml:space="preserve"> האקדמית של המלגאי</w:t>
      </w:r>
      <w:r w:rsidR="002D5206" w:rsidRPr="002447B7">
        <w:rPr>
          <w:rFonts w:ascii="Tahoma" w:hAnsi="Tahoma" w:cs="Tahoma"/>
          <w:color w:val="auto"/>
          <w:sz w:val="18"/>
          <w:szCs w:val="18"/>
          <w:rtl/>
        </w:rPr>
        <w:t xml:space="preserve">. </w:t>
      </w:r>
    </w:p>
    <w:p w14:paraId="65E42982" w14:textId="7BA04A63" w:rsidR="00054F7B" w:rsidRPr="00901287" w:rsidRDefault="00054F7B" w:rsidP="008969AF">
      <w:pPr>
        <w:pStyle w:val="a7"/>
        <w:spacing w:line="360" w:lineRule="auto"/>
        <w:ind w:left="84"/>
        <w:rPr>
          <w:rFonts w:ascii="Tahoma" w:hAnsi="Tahoma" w:cs="Tahoma"/>
          <w:sz w:val="8"/>
          <w:szCs w:val="8"/>
        </w:rPr>
      </w:pPr>
    </w:p>
    <w:p w14:paraId="4CA291A7" w14:textId="20BFE068" w:rsidR="008458E8" w:rsidRPr="002447B7" w:rsidRDefault="00254012" w:rsidP="000B3E21">
      <w:pPr>
        <w:pStyle w:val="2"/>
        <w:keepLines w:val="0"/>
        <w:tabs>
          <w:tab w:val="left" w:pos="4440"/>
        </w:tabs>
        <w:spacing w:before="0" w:line="360" w:lineRule="auto"/>
        <w:jc w:val="both"/>
        <w:rPr>
          <w:rFonts w:ascii="Tahoma" w:hAnsi="Tahoma" w:cs="Tahoma"/>
          <w:b/>
          <w:bCs/>
          <w:color w:val="2F5496" w:themeColor="accent5" w:themeShade="BF"/>
          <w:sz w:val="20"/>
          <w:szCs w:val="20"/>
          <w:rtl/>
        </w:rPr>
      </w:pPr>
      <w:r w:rsidRPr="002447B7">
        <w:rPr>
          <w:rFonts w:ascii="Tahoma" w:hAnsi="Tahoma" w:cs="Tahoma"/>
          <w:b/>
          <w:bCs/>
          <w:color w:val="2F5496" w:themeColor="accent5" w:themeShade="BF"/>
          <w:sz w:val="20"/>
          <w:szCs w:val="20"/>
          <w:rtl/>
        </w:rPr>
        <w:lastRenderedPageBreak/>
        <w:t>הגשת מועמדים</w:t>
      </w:r>
      <w:r w:rsidR="008458E8" w:rsidRPr="002447B7">
        <w:rPr>
          <w:rFonts w:ascii="Tahoma" w:hAnsi="Tahoma" w:cs="Tahoma"/>
          <w:b/>
          <w:bCs/>
          <w:color w:val="2F5496" w:themeColor="accent5" w:themeShade="BF"/>
          <w:sz w:val="20"/>
          <w:szCs w:val="20"/>
          <w:rtl/>
        </w:rPr>
        <w:t xml:space="preserve"> למלגה</w:t>
      </w:r>
    </w:p>
    <w:p w14:paraId="3488034A" w14:textId="4C1B46E5" w:rsidR="000B3E21" w:rsidRPr="002447B7" w:rsidRDefault="00687A07" w:rsidP="000B3E21">
      <w:pPr>
        <w:pStyle w:val="2"/>
        <w:keepLines w:val="0"/>
        <w:tabs>
          <w:tab w:val="left" w:pos="4440"/>
        </w:tabs>
        <w:spacing w:before="0" w:line="360" w:lineRule="auto"/>
        <w:jc w:val="both"/>
        <w:rPr>
          <w:rFonts w:ascii="Tahoma" w:hAnsi="Tahoma" w:cs="Tahoma"/>
          <w:b/>
          <w:bCs/>
          <w:sz w:val="18"/>
          <w:szCs w:val="18"/>
          <w:rtl/>
        </w:rPr>
      </w:pPr>
      <w:r w:rsidRPr="002447B7">
        <w:rPr>
          <w:rFonts w:ascii="Tahoma" w:hAnsi="Tahoma" w:cs="Tahoma"/>
          <w:color w:val="333333"/>
          <w:sz w:val="18"/>
          <w:szCs w:val="18"/>
          <w:rtl/>
        </w:rPr>
        <w:t xml:space="preserve">כמועמדים </w:t>
      </w:r>
      <w:r w:rsidR="00A8292C" w:rsidRPr="002447B7">
        <w:rPr>
          <w:rFonts w:ascii="Tahoma" w:hAnsi="Tahoma" w:cs="Tahoma"/>
          <w:color w:val="333333"/>
          <w:sz w:val="18"/>
          <w:szCs w:val="18"/>
          <w:rtl/>
        </w:rPr>
        <w:t>למלגות</w:t>
      </w:r>
      <w:r w:rsidR="008458E8" w:rsidRPr="002447B7">
        <w:rPr>
          <w:rFonts w:ascii="Tahoma" w:hAnsi="Tahoma" w:cs="Tahoma"/>
          <w:color w:val="333333"/>
          <w:sz w:val="18"/>
          <w:szCs w:val="18"/>
          <w:rtl/>
        </w:rPr>
        <w:t xml:space="preserve"> יוגשו אך ורק </w:t>
      </w:r>
      <w:r w:rsidR="00A8292C" w:rsidRPr="002447B7">
        <w:rPr>
          <w:rFonts w:ascii="Tahoma" w:hAnsi="Tahoma" w:cs="Tahoma"/>
          <w:color w:val="333333"/>
          <w:sz w:val="18"/>
          <w:szCs w:val="18"/>
          <w:rtl/>
        </w:rPr>
        <w:t xml:space="preserve">סטודנטים מצטיינים </w:t>
      </w:r>
      <w:r w:rsidR="00D46AA9" w:rsidRPr="002447B7">
        <w:rPr>
          <w:rFonts w:ascii="Tahoma" w:hAnsi="Tahoma" w:cs="Tahoma"/>
          <w:color w:val="333333"/>
          <w:sz w:val="18"/>
          <w:szCs w:val="18"/>
          <w:rtl/>
        </w:rPr>
        <w:t xml:space="preserve">לדוקטורט </w:t>
      </w:r>
      <w:r w:rsidR="00310ACF" w:rsidRPr="002447B7">
        <w:rPr>
          <w:rFonts w:ascii="Tahoma" w:hAnsi="Tahoma" w:cs="Tahoma" w:hint="cs"/>
          <w:color w:val="333333"/>
          <w:sz w:val="18"/>
          <w:szCs w:val="18"/>
          <w:rtl/>
        </w:rPr>
        <w:t>ב</w:t>
      </w:r>
      <w:r w:rsidR="008458E8" w:rsidRPr="002447B7">
        <w:rPr>
          <w:rFonts w:ascii="Tahoma" w:hAnsi="Tahoma" w:cs="Tahoma"/>
          <w:color w:val="333333"/>
          <w:sz w:val="18"/>
          <w:szCs w:val="18"/>
          <w:rtl/>
        </w:rPr>
        <w:t xml:space="preserve">תחומי </w:t>
      </w:r>
      <w:r w:rsidR="00310ACF" w:rsidRPr="002447B7">
        <w:rPr>
          <w:rFonts w:ascii="Tahoma" w:hAnsi="Tahoma" w:cs="Tahoma" w:hint="cs"/>
          <w:color w:val="333333"/>
          <w:sz w:val="18"/>
          <w:szCs w:val="18"/>
          <w:rtl/>
        </w:rPr>
        <w:t>הליבה והמעטפת</w:t>
      </w:r>
      <w:r w:rsidR="00A8292C" w:rsidRPr="002447B7">
        <w:rPr>
          <w:rFonts w:ascii="Tahoma" w:hAnsi="Tahoma" w:cs="Tahoma"/>
          <w:color w:val="333333"/>
          <w:sz w:val="18"/>
          <w:szCs w:val="18"/>
          <w:rtl/>
        </w:rPr>
        <w:t xml:space="preserve"> של מדעי הנתונים</w:t>
      </w:r>
      <w:r w:rsidR="008458E8" w:rsidRPr="002447B7">
        <w:rPr>
          <w:rFonts w:ascii="Tahoma" w:hAnsi="Tahoma" w:cs="Tahoma"/>
          <w:color w:val="333333"/>
          <w:sz w:val="18"/>
          <w:szCs w:val="18"/>
          <w:rtl/>
        </w:rPr>
        <w:t xml:space="preserve">, </w:t>
      </w:r>
      <w:r w:rsidR="00A8292C" w:rsidRPr="002447B7">
        <w:rPr>
          <w:rFonts w:ascii="Tahoma" w:hAnsi="Tahoma" w:cs="Tahoma"/>
          <w:color w:val="333333"/>
          <w:sz w:val="18"/>
          <w:szCs w:val="18"/>
          <w:rtl/>
        </w:rPr>
        <w:t xml:space="preserve">כפי שהוגדרו על ידי ועדת ההיגוי </w:t>
      </w:r>
      <w:r w:rsidR="00310ACF" w:rsidRPr="002447B7">
        <w:rPr>
          <w:rFonts w:ascii="Tahoma" w:hAnsi="Tahoma" w:cs="Tahoma" w:hint="cs"/>
          <w:color w:val="333333"/>
          <w:sz w:val="18"/>
          <w:szCs w:val="18"/>
          <w:rtl/>
        </w:rPr>
        <w:t>של ות"ת, כמפורט</w:t>
      </w:r>
      <w:r w:rsidR="00A8292C" w:rsidRPr="002447B7"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r w:rsidR="00310ACF" w:rsidRPr="002447B7">
        <w:rPr>
          <w:rFonts w:ascii="Tahoma" w:hAnsi="Tahoma" w:cs="Tahoma" w:hint="cs"/>
          <w:color w:val="333333"/>
          <w:sz w:val="18"/>
          <w:szCs w:val="18"/>
          <w:rtl/>
        </w:rPr>
        <w:t>מטה</w:t>
      </w:r>
      <w:r w:rsidR="00A8292C" w:rsidRPr="002447B7">
        <w:rPr>
          <w:rFonts w:ascii="Tahoma" w:hAnsi="Tahoma" w:cs="Tahoma"/>
          <w:color w:val="333333"/>
          <w:sz w:val="18"/>
          <w:szCs w:val="18"/>
          <w:rtl/>
        </w:rPr>
        <w:t>:</w:t>
      </w:r>
      <w:r w:rsidR="000B3E21" w:rsidRPr="002447B7">
        <w:rPr>
          <w:rFonts w:ascii="Tahoma" w:hAnsi="Tahoma" w:cs="Tahoma"/>
          <w:b/>
          <w:bCs/>
          <w:sz w:val="18"/>
          <w:szCs w:val="18"/>
          <w:rtl/>
        </w:rPr>
        <w:t xml:space="preserve"> </w:t>
      </w:r>
    </w:p>
    <w:p w14:paraId="52695248" w14:textId="2D867A82" w:rsidR="000B3E21" w:rsidRPr="002447B7" w:rsidRDefault="00310ACF" w:rsidP="000B3E21">
      <w:pPr>
        <w:pStyle w:val="2"/>
        <w:keepLines w:val="0"/>
        <w:tabs>
          <w:tab w:val="left" w:pos="4440"/>
        </w:tabs>
        <w:spacing w:before="0" w:line="360" w:lineRule="auto"/>
        <w:jc w:val="both"/>
        <w:rPr>
          <w:rFonts w:ascii="Tahoma" w:hAnsi="Tahoma" w:cs="Tahoma"/>
          <w:b/>
          <w:bCs/>
          <w:color w:val="auto"/>
          <w:sz w:val="18"/>
          <w:szCs w:val="18"/>
          <w:rtl/>
        </w:rPr>
      </w:pPr>
      <w:r w:rsidRPr="002447B7">
        <w:rPr>
          <w:rFonts w:ascii="Tahoma" w:hAnsi="Tahoma" w:cs="Tahoma" w:hint="cs"/>
          <w:color w:val="auto"/>
          <w:sz w:val="18"/>
          <w:szCs w:val="18"/>
          <w:rtl/>
        </w:rPr>
        <w:t>"</w:t>
      </w:r>
      <w:r w:rsidRPr="002447B7">
        <w:rPr>
          <w:rFonts w:ascii="Tahoma" w:hAnsi="Tahoma" w:cs="Tahoma"/>
          <w:color w:val="auto"/>
          <w:sz w:val="18"/>
          <w:szCs w:val="18"/>
          <w:rtl/>
        </w:rPr>
        <w:t xml:space="preserve">מדעי הנתונים עוסקים בעקרונות ובפיתוח שיטות לאיסופם, אחסונם וניתוחם של נתונים, להסקה, לחיזוי וליצירת ידע מהם, תוך התייחסות להיבטים אנושיים וחברתיים בתהליך. </w:t>
      </w:r>
      <w:r w:rsidRPr="002447B7">
        <w:rPr>
          <w:rFonts w:ascii="Tahoma" w:hAnsi="Tahoma" w:cs="Tahoma"/>
          <w:b/>
          <w:bCs/>
          <w:color w:val="auto"/>
          <w:sz w:val="18"/>
          <w:szCs w:val="18"/>
          <w:rtl/>
        </w:rPr>
        <w:t>נושאי המחקר בליבת התהליך</w:t>
      </w:r>
      <w:r w:rsidRPr="002447B7">
        <w:rPr>
          <w:rFonts w:ascii="Tahoma" w:hAnsi="Tahoma" w:cs="Tahoma"/>
          <w:color w:val="auto"/>
          <w:sz w:val="18"/>
          <w:szCs w:val="18"/>
          <w:rtl/>
        </w:rPr>
        <w:t xml:space="preserve"> (לפי הסדר לעיל) הם</w:t>
      </w:r>
      <w:r w:rsidRPr="002447B7">
        <w:rPr>
          <w:rFonts w:ascii="Tahoma" w:hAnsi="Tahoma" w:cs="Tahoma"/>
          <w:color w:val="auto"/>
          <w:sz w:val="18"/>
          <w:szCs w:val="18"/>
        </w:rPr>
        <w:t>:</w:t>
      </w:r>
      <w:r w:rsidRPr="002447B7">
        <w:rPr>
          <w:rFonts w:ascii="Tahoma" w:hAnsi="Tahoma" w:cs="Tahoma"/>
          <w:color w:val="auto"/>
          <w:sz w:val="18"/>
          <w:szCs w:val="18"/>
          <w:rtl/>
        </w:rPr>
        <w:t xml:space="preserve"> שיטות לאיסוף נתונים על ידי ניסויים, דגימה, כרייה ומנועי חיפוש; שיטות לאחסון, הנגשת הנתונים לניתוח וחישוב (מבוזר) על </w:t>
      </w:r>
      <w:r w:rsidRPr="002447B7">
        <w:rPr>
          <w:rFonts w:ascii="Tahoma" w:hAnsi="Tahoma" w:cs="Tahoma" w:hint="cs"/>
          <w:color w:val="auto"/>
          <w:sz w:val="18"/>
          <w:szCs w:val="18"/>
          <w:rtl/>
        </w:rPr>
        <w:t xml:space="preserve">מערכות </w:t>
      </w:r>
      <w:r w:rsidRPr="002447B7">
        <w:rPr>
          <w:rFonts w:ascii="Tahoma" w:hAnsi="Tahoma" w:cs="Tahoma"/>
          <w:color w:val="auto"/>
          <w:sz w:val="18"/>
          <w:szCs w:val="18"/>
          <w:rtl/>
        </w:rPr>
        <w:t xml:space="preserve">בסיסי נתונים/מידע, ושל נתוני עתק. פיתוח מתודולוגיות ניתוח נתונים כגון רשתות עצביות ולמידה עמוקה, למידה על ידי חיזוקים ובקרה מסתגלת, למידה סטטיסטית, והסקה סטטיסטית; זאת על מנת לבנות אלגוריתמים ומודלים למיון וחיזוי, לתיקופם, ניצולם ליצירת ידע והנגשתו (ויזואליזציה); התייחסות לנתונים מיוחדים כגון ניתוח תמונות וראייה ממוחשבת, עיבוד שפה טבעית, דיבור ושמיעה. ניתוח רשתות, נתונים אורכיים, נתונים עתיים ומרחביים ונתוני הישרדות. כל זאת, תוך </w:t>
      </w:r>
      <w:r w:rsidRPr="002447B7">
        <w:rPr>
          <w:rFonts w:ascii="Tahoma" w:hAnsi="Tahoma" w:cs="Tahoma" w:hint="cs"/>
          <w:color w:val="auto"/>
          <w:sz w:val="18"/>
          <w:szCs w:val="18"/>
          <w:rtl/>
        </w:rPr>
        <w:t>התייחסו</w:t>
      </w:r>
      <w:r w:rsidRPr="002447B7">
        <w:rPr>
          <w:rFonts w:ascii="Tahoma" w:hAnsi="Tahoma" w:cs="Tahoma" w:hint="eastAsia"/>
          <w:color w:val="auto"/>
          <w:sz w:val="18"/>
          <w:szCs w:val="18"/>
          <w:rtl/>
        </w:rPr>
        <w:t>ת</w:t>
      </w:r>
      <w:r w:rsidRPr="002447B7">
        <w:rPr>
          <w:rFonts w:ascii="Tahoma" w:hAnsi="Tahoma" w:cs="Tahoma"/>
          <w:color w:val="auto"/>
          <w:sz w:val="18"/>
          <w:szCs w:val="18"/>
          <w:rtl/>
        </w:rPr>
        <w:t xml:space="preserve"> להיבטים אתיים </w:t>
      </w:r>
      <w:r w:rsidRPr="002447B7">
        <w:rPr>
          <w:rFonts w:ascii="Tahoma" w:hAnsi="Tahoma" w:cs="Tahoma" w:hint="cs"/>
          <w:color w:val="auto"/>
          <w:sz w:val="18"/>
          <w:szCs w:val="18"/>
          <w:rtl/>
        </w:rPr>
        <w:t xml:space="preserve">ביחס לפרט, </w:t>
      </w:r>
      <w:r w:rsidRPr="002447B7">
        <w:rPr>
          <w:rFonts w:ascii="Tahoma" w:hAnsi="Tahoma" w:cs="Tahoma"/>
          <w:color w:val="auto"/>
          <w:sz w:val="18"/>
          <w:szCs w:val="18"/>
          <w:rtl/>
        </w:rPr>
        <w:t xml:space="preserve">כגון פרטיות </w:t>
      </w:r>
      <w:r w:rsidRPr="002447B7">
        <w:rPr>
          <w:rFonts w:ascii="Tahoma" w:hAnsi="Tahoma" w:cs="Tahoma" w:hint="cs"/>
          <w:color w:val="auto"/>
          <w:sz w:val="18"/>
          <w:szCs w:val="18"/>
          <w:rtl/>
        </w:rPr>
        <w:t>ו</w:t>
      </w:r>
      <w:r w:rsidRPr="002447B7">
        <w:rPr>
          <w:rFonts w:ascii="Tahoma" w:hAnsi="Tahoma" w:cs="Tahoma"/>
          <w:color w:val="auto"/>
          <w:sz w:val="18"/>
          <w:szCs w:val="18"/>
          <w:rtl/>
        </w:rPr>
        <w:t>חיסיון, ולחברה</w:t>
      </w:r>
      <w:r w:rsidRPr="002447B7">
        <w:rPr>
          <w:rFonts w:ascii="Tahoma" w:hAnsi="Tahoma" w:cs="Tahoma" w:hint="cs"/>
          <w:color w:val="auto"/>
          <w:sz w:val="18"/>
          <w:szCs w:val="18"/>
          <w:rtl/>
        </w:rPr>
        <w:t>,</w:t>
      </w:r>
      <w:r w:rsidRPr="002447B7">
        <w:rPr>
          <w:rFonts w:ascii="Tahoma" w:hAnsi="Tahoma" w:cs="Tahoma"/>
          <w:color w:val="auto"/>
          <w:sz w:val="18"/>
          <w:szCs w:val="18"/>
          <w:rtl/>
        </w:rPr>
        <w:t xml:space="preserve"> כגון הדירות ותקפות השימוש בתוצאות</w:t>
      </w:r>
      <w:r w:rsidRPr="002447B7">
        <w:rPr>
          <w:rFonts w:ascii="Tahoma" w:hAnsi="Tahoma" w:cs="Tahoma" w:hint="cs"/>
          <w:color w:val="auto"/>
          <w:sz w:val="18"/>
          <w:szCs w:val="18"/>
          <w:rtl/>
        </w:rPr>
        <w:t>.</w:t>
      </w:r>
      <w:r w:rsidR="000B3E21" w:rsidRPr="002447B7">
        <w:rPr>
          <w:rFonts w:ascii="Tahoma" w:hAnsi="Tahoma" w:cs="Tahoma"/>
          <w:b/>
          <w:bCs/>
          <w:color w:val="auto"/>
          <w:sz w:val="18"/>
          <w:szCs w:val="18"/>
          <w:rtl/>
        </w:rPr>
        <w:t xml:space="preserve"> </w:t>
      </w:r>
    </w:p>
    <w:p w14:paraId="25C176EF" w14:textId="597E46E8" w:rsidR="000B3E21" w:rsidRPr="002447B7" w:rsidRDefault="00310ACF" w:rsidP="00834343">
      <w:pPr>
        <w:pStyle w:val="2"/>
        <w:keepLines w:val="0"/>
        <w:tabs>
          <w:tab w:val="left" w:pos="4440"/>
        </w:tabs>
        <w:spacing w:before="0" w:line="360" w:lineRule="auto"/>
        <w:jc w:val="both"/>
        <w:rPr>
          <w:rFonts w:ascii="Tahoma" w:hAnsi="Tahoma" w:cs="Tahoma"/>
          <w:b/>
          <w:bCs/>
          <w:color w:val="auto"/>
          <w:sz w:val="20"/>
          <w:szCs w:val="20"/>
          <w:rtl/>
        </w:rPr>
      </w:pPr>
      <w:r w:rsidRPr="002447B7">
        <w:rPr>
          <w:rFonts w:ascii="Tahoma" w:hAnsi="Tahoma" w:cs="Tahoma" w:hint="cs"/>
          <w:b/>
          <w:bCs/>
          <w:color w:val="auto"/>
          <w:sz w:val="18"/>
          <w:szCs w:val="18"/>
          <w:rtl/>
        </w:rPr>
        <w:t>תחומי</w:t>
      </w:r>
      <w:r w:rsidRPr="002447B7">
        <w:rPr>
          <w:rFonts w:ascii="Tahoma" w:hAnsi="Tahoma" w:cs="Tahoma"/>
          <w:b/>
          <w:bCs/>
          <w:color w:val="auto"/>
          <w:sz w:val="18"/>
          <w:szCs w:val="18"/>
          <w:rtl/>
        </w:rPr>
        <w:t xml:space="preserve"> </w:t>
      </w:r>
      <w:r w:rsidRPr="002447B7">
        <w:rPr>
          <w:rFonts w:ascii="Tahoma" w:hAnsi="Tahoma" w:cs="Tahoma" w:hint="cs"/>
          <w:b/>
          <w:bCs/>
          <w:color w:val="auto"/>
          <w:sz w:val="18"/>
          <w:szCs w:val="18"/>
          <w:rtl/>
        </w:rPr>
        <w:t>ה</w:t>
      </w:r>
      <w:r w:rsidRPr="002447B7">
        <w:rPr>
          <w:rFonts w:ascii="Tahoma" w:hAnsi="Tahoma" w:cs="Tahoma"/>
          <w:b/>
          <w:bCs/>
          <w:color w:val="auto"/>
          <w:sz w:val="18"/>
          <w:szCs w:val="18"/>
          <w:rtl/>
        </w:rPr>
        <w:t xml:space="preserve">מעטפת </w:t>
      </w:r>
      <w:r w:rsidRPr="002447B7">
        <w:rPr>
          <w:rFonts w:ascii="Tahoma" w:hAnsi="Tahoma" w:cs="Tahoma" w:hint="cs"/>
          <w:b/>
          <w:bCs/>
          <w:color w:val="auto"/>
          <w:sz w:val="18"/>
          <w:szCs w:val="18"/>
          <w:rtl/>
        </w:rPr>
        <w:t xml:space="preserve">של </w:t>
      </w:r>
      <w:r w:rsidRPr="002447B7">
        <w:rPr>
          <w:rFonts w:ascii="Tahoma" w:hAnsi="Tahoma" w:cs="Tahoma"/>
          <w:b/>
          <w:bCs/>
          <w:color w:val="auto"/>
          <w:sz w:val="18"/>
          <w:szCs w:val="18"/>
          <w:rtl/>
        </w:rPr>
        <w:t>מדעי הנתונים</w:t>
      </w:r>
      <w:r w:rsidRPr="002447B7">
        <w:rPr>
          <w:rFonts w:ascii="Tahoma" w:hAnsi="Tahoma" w:cs="Tahoma" w:hint="cs"/>
          <w:b/>
          <w:bCs/>
          <w:color w:val="auto"/>
          <w:sz w:val="18"/>
          <w:szCs w:val="18"/>
          <w:rtl/>
        </w:rPr>
        <w:t xml:space="preserve"> כוללים</w:t>
      </w:r>
      <w:r w:rsidRPr="002447B7">
        <w:rPr>
          <w:rFonts w:ascii="Tahoma" w:hAnsi="Tahoma" w:cs="Tahoma" w:hint="cs"/>
          <w:color w:val="auto"/>
          <w:sz w:val="18"/>
          <w:szCs w:val="18"/>
          <w:rtl/>
        </w:rPr>
        <w:t xml:space="preserve">: </w:t>
      </w:r>
      <w:r w:rsidRPr="002447B7">
        <w:rPr>
          <w:rFonts w:ascii="Tahoma" w:hAnsi="Tahoma" w:cs="Tahoma"/>
          <w:color w:val="auto"/>
          <w:sz w:val="18"/>
          <w:szCs w:val="18"/>
          <w:rtl/>
        </w:rPr>
        <w:t>בינה מלאכותית</w:t>
      </w:r>
      <w:r w:rsidRPr="002447B7">
        <w:rPr>
          <w:rFonts w:ascii="Tahoma" w:hAnsi="Tahoma" w:cs="Tahoma" w:hint="cs"/>
          <w:color w:val="auto"/>
          <w:sz w:val="18"/>
          <w:szCs w:val="18"/>
          <w:rtl/>
        </w:rPr>
        <w:t>,</w:t>
      </w:r>
      <w:r w:rsidRPr="002447B7">
        <w:rPr>
          <w:rFonts w:ascii="Tahoma" w:hAnsi="Tahoma" w:cs="Tahoma"/>
          <w:color w:val="auto"/>
          <w:sz w:val="18"/>
          <w:szCs w:val="18"/>
          <w:rtl/>
        </w:rPr>
        <w:t xml:space="preserve"> אופטימיזציה, חקר ביצועים,</w:t>
      </w:r>
      <w:r w:rsidRPr="002447B7">
        <w:rPr>
          <w:rFonts w:ascii="Tahoma" w:hAnsi="Tahoma" w:cs="Tahoma" w:hint="cs"/>
          <w:color w:val="auto"/>
          <w:sz w:val="18"/>
          <w:szCs w:val="18"/>
          <w:rtl/>
        </w:rPr>
        <w:t xml:space="preserve"> </w:t>
      </w:r>
      <w:r w:rsidRPr="002447B7">
        <w:rPr>
          <w:rFonts w:ascii="Tahoma" w:hAnsi="Tahoma" w:cs="Tahoma"/>
          <w:color w:val="auto"/>
          <w:sz w:val="18"/>
          <w:szCs w:val="18"/>
          <w:rtl/>
        </w:rPr>
        <w:t>רובוטיקה,</w:t>
      </w:r>
      <w:r w:rsidRPr="002447B7">
        <w:rPr>
          <w:rFonts w:ascii="Tahoma" w:hAnsi="Tahoma" w:cs="Tahoma" w:hint="cs"/>
          <w:color w:val="auto"/>
          <w:sz w:val="18"/>
          <w:szCs w:val="18"/>
          <w:rtl/>
        </w:rPr>
        <w:t xml:space="preserve"> </w:t>
      </w:r>
      <w:r w:rsidRPr="002447B7">
        <w:rPr>
          <w:rFonts w:ascii="Tahoma" w:hAnsi="Tahoma" w:cs="Tahoma"/>
          <w:color w:val="auto"/>
          <w:sz w:val="18"/>
          <w:szCs w:val="18"/>
          <w:rtl/>
        </w:rPr>
        <w:t>תורת המשחקים, תהליכים סטוכסטיים, אינפורמציה, בקרה, ניתוח אותות, ביו</w:t>
      </w:r>
      <w:r w:rsidRPr="002447B7">
        <w:rPr>
          <w:rFonts w:ascii="Tahoma" w:hAnsi="Tahoma" w:cs="Tahoma" w:hint="cs"/>
          <w:color w:val="auto"/>
          <w:sz w:val="18"/>
          <w:szCs w:val="18"/>
          <w:rtl/>
        </w:rPr>
        <w:t>-</w:t>
      </w:r>
      <w:r w:rsidRPr="002447B7">
        <w:rPr>
          <w:rFonts w:ascii="Tahoma" w:hAnsi="Tahoma" w:cs="Tahoma"/>
          <w:color w:val="auto"/>
          <w:sz w:val="18"/>
          <w:szCs w:val="18"/>
          <w:rtl/>
        </w:rPr>
        <w:t xml:space="preserve">אינפורמטיקה, ביולוגיה חישובית, </w:t>
      </w:r>
      <w:r w:rsidRPr="002447B7">
        <w:rPr>
          <w:rFonts w:ascii="Tahoma" w:hAnsi="Tahoma" w:cs="Tahoma" w:hint="cs"/>
          <w:color w:val="auto"/>
          <w:sz w:val="18"/>
          <w:szCs w:val="18"/>
          <w:rtl/>
        </w:rPr>
        <w:t xml:space="preserve">רפואה דיגיטלית/מותאמת אישית, </w:t>
      </w:r>
      <w:r w:rsidRPr="002447B7">
        <w:rPr>
          <w:rFonts w:ascii="Tahoma" w:hAnsi="Tahoma" w:cs="Tahoma"/>
          <w:color w:val="auto"/>
          <w:sz w:val="18"/>
          <w:szCs w:val="18"/>
          <w:rtl/>
        </w:rPr>
        <w:t xml:space="preserve">אפידמיולוגיה, </w:t>
      </w:r>
      <w:r w:rsidRPr="002447B7">
        <w:rPr>
          <w:rFonts w:ascii="Tahoma" w:hAnsi="Tahoma" w:cs="Tahoma" w:hint="cs"/>
          <w:color w:val="auto"/>
          <w:sz w:val="18"/>
          <w:szCs w:val="18"/>
          <w:rtl/>
        </w:rPr>
        <w:t>אקונומטריקה, פסיכומטריקה</w:t>
      </w:r>
      <w:r w:rsidRPr="002447B7">
        <w:rPr>
          <w:rFonts w:ascii="Tahoma" w:hAnsi="Tahoma" w:cs="Tahoma"/>
          <w:color w:val="auto"/>
          <w:sz w:val="18"/>
          <w:szCs w:val="18"/>
          <w:rtl/>
        </w:rPr>
        <w:t>, סייבר, חישוב קוונטי, ניהול</w:t>
      </w:r>
      <w:r w:rsidRPr="002447B7">
        <w:rPr>
          <w:rFonts w:ascii="Tahoma" w:hAnsi="Tahoma" w:cs="Tahoma" w:hint="cs"/>
          <w:color w:val="auto"/>
          <w:sz w:val="18"/>
          <w:szCs w:val="18"/>
          <w:rtl/>
        </w:rPr>
        <w:t xml:space="preserve"> ובניית</w:t>
      </w:r>
      <w:r w:rsidRPr="002447B7">
        <w:rPr>
          <w:rFonts w:ascii="Tahoma" w:hAnsi="Tahoma" w:cs="Tahoma"/>
          <w:color w:val="auto"/>
          <w:sz w:val="18"/>
          <w:szCs w:val="18"/>
          <w:rtl/>
        </w:rPr>
        <w:t xml:space="preserve"> </w:t>
      </w:r>
      <w:r w:rsidRPr="002447B7">
        <w:rPr>
          <w:rFonts w:ascii="Tahoma" w:hAnsi="Tahoma" w:cs="Tahoma" w:hint="cs"/>
          <w:color w:val="auto"/>
          <w:sz w:val="18"/>
          <w:szCs w:val="18"/>
          <w:rtl/>
        </w:rPr>
        <w:t>בסיסי נתונים/</w:t>
      </w:r>
      <w:r w:rsidRPr="002447B7">
        <w:rPr>
          <w:rFonts w:ascii="Tahoma" w:hAnsi="Tahoma" w:cs="Tahoma"/>
          <w:color w:val="auto"/>
          <w:sz w:val="18"/>
          <w:szCs w:val="18"/>
          <w:rtl/>
        </w:rPr>
        <w:t>מידע</w:t>
      </w:r>
      <w:r w:rsidR="00834343" w:rsidRPr="002447B7">
        <w:rPr>
          <w:rFonts w:ascii="Tahoma" w:hAnsi="Tahoma" w:cs="Tahoma" w:hint="cs"/>
          <w:color w:val="auto"/>
          <w:sz w:val="18"/>
          <w:szCs w:val="18"/>
          <w:rtl/>
        </w:rPr>
        <w:t>.</w:t>
      </w:r>
      <w:r w:rsidRPr="002447B7">
        <w:rPr>
          <w:rFonts w:ascii="Tahoma" w:hAnsi="Tahoma" w:cs="Tahoma" w:hint="cs"/>
          <w:color w:val="auto"/>
          <w:sz w:val="18"/>
          <w:szCs w:val="18"/>
          <w:rtl/>
        </w:rPr>
        <w:t>"</w:t>
      </w:r>
      <w:r w:rsidR="000B3E21" w:rsidRPr="002447B7">
        <w:rPr>
          <w:rFonts w:ascii="Tahoma" w:hAnsi="Tahoma" w:cs="Tahoma"/>
          <w:b/>
          <w:bCs/>
          <w:color w:val="auto"/>
          <w:sz w:val="20"/>
          <w:szCs w:val="20"/>
          <w:rtl/>
        </w:rPr>
        <w:t xml:space="preserve"> </w:t>
      </w:r>
    </w:p>
    <w:p w14:paraId="41B96CD6" w14:textId="2D6C107E" w:rsidR="00332CCA" w:rsidRPr="007603A6" w:rsidRDefault="00332CCA" w:rsidP="007B7ACD">
      <w:pPr>
        <w:pStyle w:val="a5"/>
        <w:tabs>
          <w:tab w:val="left" w:pos="3660"/>
        </w:tabs>
        <w:spacing w:line="360" w:lineRule="auto"/>
        <w:ind w:left="85"/>
        <w:jc w:val="both"/>
        <w:rPr>
          <w:rFonts w:ascii="Tahoma" w:hAnsi="Tahoma" w:cs="Tahoma"/>
          <w:sz w:val="14"/>
          <w:szCs w:val="14"/>
          <w:rtl/>
        </w:rPr>
      </w:pPr>
    </w:p>
    <w:p w14:paraId="0C4F5DCC" w14:textId="519A1161" w:rsidR="000B3E21" w:rsidRPr="002447B7" w:rsidRDefault="009A02D5" w:rsidP="00834343">
      <w:pPr>
        <w:pStyle w:val="2"/>
        <w:keepLines w:val="0"/>
        <w:tabs>
          <w:tab w:val="left" w:pos="4440"/>
        </w:tabs>
        <w:spacing w:before="0" w:line="360" w:lineRule="auto"/>
        <w:jc w:val="both"/>
        <w:rPr>
          <w:rFonts w:ascii="Tahoma" w:hAnsi="Tahoma" w:cs="Tahoma"/>
          <w:b/>
          <w:bCs/>
          <w:color w:val="2F5496" w:themeColor="accent5" w:themeShade="BF"/>
          <w:sz w:val="20"/>
          <w:szCs w:val="20"/>
          <w:rtl/>
        </w:rPr>
      </w:pPr>
      <w:r w:rsidRPr="002447B7">
        <w:rPr>
          <w:rFonts w:ascii="Tahoma" w:hAnsi="Tahoma" w:cs="Tahoma"/>
          <w:b/>
          <w:bCs/>
          <w:color w:val="2F5496" w:themeColor="accent5" w:themeShade="BF"/>
          <w:sz w:val="20"/>
          <w:szCs w:val="20"/>
          <w:rtl/>
        </w:rPr>
        <w:t xml:space="preserve">תנאים כלליים לבחירת </w:t>
      </w:r>
      <w:r w:rsidR="00254012" w:rsidRPr="002447B7">
        <w:rPr>
          <w:rFonts w:ascii="Tahoma" w:hAnsi="Tahoma" w:cs="Tahoma" w:hint="cs"/>
          <w:b/>
          <w:bCs/>
          <w:color w:val="2F5496" w:themeColor="accent5" w:themeShade="BF"/>
          <w:sz w:val="20"/>
          <w:szCs w:val="20"/>
          <w:rtl/>
        </w:rPr>
        <w:t>ה</w:t>
      </w:r>
      <w:r w:rsidRPr="002447B7">
        <w:rPr>
          <w:rFonts w:ascii="Tahoma" w:hAnsi="Tahoma" w:cs="Tahoma"/>
          <w:b/>
          <w:bCs/>
          <w:color w:val="2F5496" w:themeColor="accent5" w:themeShade="BF"/>
          <w:sz w:val="20"/>
          <w:szCs w:val="20"/>
          <w:rtl/>
        </w:rPr>
        <w:t>מועמדים</w:t>
      </w:r>
    </w:p>
    <w:p w14:paraId="1971B888" w14:textId="0CF28AE1" w:rsidR="00516A27" w:rsidRDefault="00254012" w:rsidP="00F97C29">
      <w:pPr>
        <w:pStyle w:val="2"/>
        <w:keepLines w:val="0"/>
        <w:tabs>
          <w:tab w:val="left" w:pos="4440"/>
        </w:tabs>
        <w:spacing w:before="0" w:line="360" w:lineRule="auto"/>
        <w:jc w:val="both"/>
        <w:rPr>
          <w:rStyle w:val="fontstyle01"/>
          <w:rFonts w:ascii="Tahoma" w:hAnsi="Tahoma" w:cs="Tahoma"/>
          <w:sz w:val="18"/>
          <w:szCs w:val="18"/>
          <w:rtl/>
        </w:rPr>
      </w:pPr>
      <w:r w:rsidRPr="002447B7">
        <w:rPr>
          <w:rStyle w:val="fontstyle01"/>
          <w:rFonts w:ascii="Tahoma" w:hAnsi="Tahoma" w:cs="Tahoma"/>
          <w:sz w:val="18"/>
          <w:szCs w:val="18"/>
          <w:rtl/>
        </w:rPr>
        <w:t>המועמ</w:t>
      </w:r>
      <w:r w:rsidRPr="002447B7">
        <w:rPr>
          <w:rStyle w:val="fontstyle01"/>
          <w:rFonts w:ascii="Tahoma" w:hAnsi="Tahoma" w:cs="Tahoma" w:hint="cs"/>
          <w:sz w:val="18"/>
          <w:szCs w:val="18"/>
          <w:rtl/>
        </w:rPr>
        <w:t>ד</w:t>
      </w:r>
      <w:r w:rsidR="00241211"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 למלגה יהיה</w:t>
      </w:r>
      <w:r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 בעל</w:t>
      </w:r>
      <w:r w:rsidR="009A02D5"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 תואר שני</w:t>
      </w:r>
      <w:r w:rsidR="00C91990" w:rsidRPr="002447B7">
        <w:rPr>
          <w:rStyle w:val="fontstyle01"/>
          <w:rFonts w:ascii="Tahoma" w:hAnsi="Tahoma" w:cs="Tahoma" w:hint="cs"/>
          <w:sz w:val="18"/>
          <w:szCs w:val="18"/>
          <w:rtl/>
        </w:rPr>
        <w:t xml:space="preserve"> מחקרי</w:t>
      </w:r>
      <w:r w:rsidR="009A02D5"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 </w:t>
      </w:r>
      <w:r w:rsidR="00DD1DAD" w:rsidRPr="002447B7">
        <w:rPr>
          <w:rStyle w:val="fontstyle01"/>
          <w:rFonts w:ascii="Tahoma" w:hAnsi="Tahoma" w:cs="Tahoma"/>
          <w:sz w:val="18"/>
          <w:szCs w:val="18"/>
          <w:rtl/>
        </w:rPr>
        <w:t>או</w:t>
      </w:r>
      <w:r w:rsidR="00DD1DAD" w:rsidRPr="002447B7">
        <w:rPr>
          <w:rFonts w:ascii="Tahoma" w:hAnsi="Tahoma" w:cs="Tahoma"/>
          <w:color w:val="000000"/>
          <w:sz w:val="18"/>
          <w:szCs w:val="18"/>
          <w:rtl/>
        </w:rPr>
        <w:t xml:space="preserve"> </w:t>
      </w:r>
      <w:r w:rsidR="00DD1DAD" w:rsidRPr="002447B7">
        <w:rPr>
          <w:rStyle w:val="fontstyle01"/>
          <w:rFonts w:ascii="Tahoma" w:hAnsi="Tahoma" w:cs="Tahoma"/>
          <w:sz w:val="18"/>
          <w:szCs w:val="18"/>
          <w:rtl/>
        </w:rPr>
        <w:t>תלמיד במסלול הישיר לדוקטורט</w:t>
      </w:r>
      <w:r w:rsidR="00DD1DAD" w:rsidRPr="002447B7">
        <w:rPr>
          <w:rStyle w:val="fontstyle01"/>
          <w:rFonts w:ascii="Tahoma" w:hAnsi="Tahoma" w:cs="Tahoma" w:hint="cs"/>
          <w:sz w:val="18"/>
          <w:szCs w:val="18"/>
          <w:rtl/>
        </w:rPr>
        <w:t xml:space="preserve"> </w:t>
      </w:r>
      <w:r w:rsidRPr="002447B7">
        <w:rPr>
          <w:rStyle w:val="fontstyle01"/>
          <w:rFonts w:ascii="Tahoma" w:hAnsi="Tahoma" w:cs="Tahoma" w:hint="cs"/>
          <w:sz w:val="18"/>
          <w:szCs w:val="18"/>
          <w:rtl/>
        </w:rPr>
        <w:t>שתכנית לימודיו</w:t>
      </w:r>
      <w:r w:rsidR="00D73865" w:rsidRPr="002447B7">
        <w:rPr>
          <w:rStyle w:val="fontstyle01"/>
          <w:rFonts w:ascii="Tahoma" w:hAnsi="Tahoma" w:cs="Tahoma" w:hint="cs"/>
          <w:sz w:val="18"/>
          <w:szCs w:val="18"/>
          <w:rtl/>
        </w:rPr>
        <w:t xml:space="preserve"> לדוקטורט אושרה</w:t>
      </w:r>
      <w:r w:rsidR="00151D73">
        <w:rPr>
          <w:rStyle w:val="af3"/>
          <w:rFonts w:ascii="Tahoma" w:hAnsi="Tahoma" w:cs="Tahoma"/>
          <w:color w:val="000000"/>
          <w:sz w:val="18"/>
          <w:szCs w:val="18"/>
          <w:rtl/>
        </w:rPr>
        <w:footnoteReference w:id="2"/>
      </w:r>
      <w:r w:rsidR="009A02D5"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. </w:t>
      </w:r>
      <w:r w:rsidR="00BE7FCE" w:rsidRPr="002447B7">
        <w:rPr>
          <w:rStyle w:val="fontstyle01"/>
          <w:rFonts w:ascii="Tahoma" w:hAnsi="Tahoma" w:cs="Tahoma"/>
          <w:sz w:val="18"/>
          <w:szCs w:val="18"/>
          <w:rtl/>
        </w:rPr>
        <w:t>בשני המקרים</w:t>
      </w:r>
      <w:r w:rsidR="00BE7FCE" w:rsidRPr="002447B7">
        <w:rPr>
          <w:rStyle w:val="fontstyle01"/>
          <w:rFonts w:ascii="Tahoma" w:hAnsi="Tahoma" w:cs="Tahoma" w:hint="cs"/>
          <w:sz w:val="18"/>
          <w:szCs w:val="18"/>
          <w:rtl/>
        </w:rPr>
        <w:t>,</w:t>
      </w:r>
      <w:r w:rsidR="00BE7FCE"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 הגשתו</w:t>
      </w:r>
      <w:r w:rsidR="00BE7FCE" w:rsidRPr="002447B7">
        <w:rPr>
          <w:rStyle w:val="fontstyle01"/>
          <w:rFonts w:ascii="Tahoma" w:hAnsi="Tahoma" w:cs="Tahoma" w:hint="cs"/>
          <w:sz w:val="18"/>
          <w:szCs w:val="18"/>
          <w:rtl/>
        </w:rPr>
        <w:t xml:space="preserve"> </w:t>
      </w:r>
      <w:r w:rsidR="00BE7FCE"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של המועמד ע"י המוסד תתבצע </w:t>
      </w:r>
      <w:r w:rsidR="00BE7FCE">
        <w:rPr>
          <w:rStyle w:val="fontstyle01"/>
          <w:rFonts w:ascii="Tahoma" w:hAnsi="Tahoma" w:cs="Tahoma" w:hint="cs"/>
          <w:sz w:val="18"/>
          <w:szCs w:val="18"/>
          <w:rtl/>
        </w:rPr>
        <w:t>לא יאוחר</w:t>
      </w:r>
      <w:r w:rsidR="00BE7FCE"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 </w:t>
      </w:r>
      <w:r w:rsidR="00BE7FCE">
        <w:rPr>
          <w:rStyle w:val="fontstyle01"/>
          <w:rFonts w:ascii="Tahoma" w:hAnsi="Tahoma" w:cs="Tahoma" w:hint="cs"/>
          <w:sz w:val="18"/>
          <w:szCs w:val="18"/>
          <w:rtl/>
        </w:rPr>
        <w:t>מ</w:t>
      </w:r>
      <w:r w:rsidR="00BE7FCE" w:rsidRPr="002447B7">
        <w:rPr>
          <w:rStyle w:val="fontstyle01"/>
          <w:rFonts w:ascii="Tahoma" w:hAnsi="Tahoma" w:cs="Tahoma"/>
          <w:sz w:val="18"/>
          <w:szCs w:val="18"/>
          <w:rtl/>
        </w:rPr>
        <w:t>שנה</w:t>
      </w:r>
      <w:r w:rsidR="00BE7FCE">
        <w:rPr>
          <w:rStyle w:val="fontstyle01"/>
          <w:rFonts w:ascii="Tahoma" w:hAnsi="Tahoma" w:cs="Tahoma" w:hint="cs"/>
          <w:sz w:val="18"/>
          <w:szCs w:val="18"/>
          <w:rtl/>
        </w:rPr>
        <w:t xml:space="preserve"> וחצי</w:t>
      </w:r>
      <w:r w:rsidR="00BE7FCE"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 לאחר מועד אישור תכנית </w:t>
      </w:r>
      <w:r w:rsidR="00BE7FCE">
        <w:rPr>
          <w:rStyle w:val="fontstyle01"/>
          <w:rFonts w:ascii="Tahoma" w:hAnsi="Tahoma" w:cs="Tahoma" w:hint="cs"/>
          <w:sz w:val="18"/>
          <w:szCs w:val="18"/>
          <w:rtl/>
        </w:rPr>
        <w:t>לימודיו ל</w:t>
      </w:r>
      <w:r w:rsidR="00BE7FCE" w:rsidRPr="002447B7">
        <w:rPr>
          <w:rStyle w:val="fontstyle01"/>
          <w:rFonts w:ascii="Tahoma" w:hAnsi="Tahoma" w:cs="Tahoma"/>
          <w:sz w:val="18"/>
          <w:szCs w:val="18"/>
          <w:rtl/>
        </w:rPr>
        <w:t>דוקטורט</w:t>
      </w:r>
      <w:r w:rsidR="00BE7FCE" w:rsidRPr="002447B7">
        <w:rPr>
          <w:rStyle w:val="fontstyle01"/>
          <w:rFonts w:ascii="Tahoma" w:hAnsi="Tahoma" w:cs="Tahoma" w:hint="cs"/>
          <w:sz w:val="18"/>
          <w:szCs w:val="18"/>
          <w:rtl/>
        </w:rPr>
        <w:t xml:space="preserve">. </w:t>
      </w:r>
      <w:r w:rsidR="00151D73">
        <w:rPr>
          <w:rStyle w:val="fontstyle01"/>
          <w:rFonts w:ascii="Tahoma" w:hAnsi="Tahoma" w:cs="Tahoma" w:hint="cs"/>
          <w:sz w:val="18"/>
          <w:szCs w:val="18"/>
          <w:rtl/>
        </w:rPr>
        <w:t xml:space="preserve">בקרב זוכי המלגות </w:t>
      </w:r>
      <w:r w:rsidR="00BE7FCE">
        <w:rPr>
          <w:rStyle w:val="fontstyle01"/>
          <w:rFonts w:ascii="Tahoma" w:hAnsi="Tahoma" w:cs="Tahoma" w:hint="cs"/>
          <w:sz w:val="18"/>
          <w:szCs w:val="18"/>
          <w:rtl/>
        </w:rPr>
        <w:t xml:space="preserve">מעבר לשלב ב' של הדוקטורט (אישור הצעת המחקר) </w:t>
      </w:r>
      <w:r w:rsidR="00BE7FCE" w:rsidRPr="002447B7">
        <w:rPr>
          <w:rStyle w:val="fontstyle01"/>
          <w:rFonts w:ascii="Tahoma" w:hAnsi="Tahoma" w:cs="Tahoma" w:hint="cs"/>
          <w:sz w:val="18"/>
          <w:szCs w:val="18"/>
          <w:rtl/>
        </w:rPr>
        <w:t xml:space="preserve">חייב </w:t>
      </w:r>
      <w:r w:rsidR="00BE7FCE">
        <w:rPr>
          <w:rStyle w:val="fontstyle01"/>
          <w:rFonts w:ascii="Tahoma" w:hAnsi="Tahoma" w:cs="Tahoma" w:hint="cs"/>
          <w:sz w:val="18"/>
          <w:szCs w:val="18"/>
          <w:rtl/>
        </w:rPr>
        <w:t>להתבצע</w:t>
      </w:r>
      <w:r w:rsidR="00BE7FCE" w:rsidRPr="002447B7">
        <w:rPr>
          <w:rStyle w:val="fontstyle01"/>
          <w:rFonts w:ascii="Tahoma" w:hAnsi="Tahoma" w:cs="Tahoma" w:hint="cs"/>
          <w:sz w:val="18"/>
          <w:szCs w:val="18"/>
          <w:rtl/>
        </w:rPr>
        <w:t xml:space="preserve"> בתוך שנה</w:t>
      </w:r>
      <w:r w:rsidR="00BE7FCE">
        <w:rPr>
          <w:rStyle w:val="fontstyle01"/>
          <w:rFonts w:ascii="Tahoma" w:hAnsi="Tahoma" w:cs="Tahoma" w:hint="cs"/>
          <w:sz w:val="18"/>
          <w:szCs w:val="18"/>
          <w:rtl/>
        </w:rPr>
        <w:t xml:space="preserve"> לכל היותר</w:t>
      </w:r>
      <w:r w:rsidR="00BE7FCE" w:rsidRPr="002447B7">
        <w:rPr>
          <w:rStyle w:val="fontstyle01"/>
          <w:rFonts w:ascii="Tahoma" w:hAnsi="Tahoma" w:cs="Tahoma" w:hint="cs"/>
          <w:sz w:val="18"/>
          <w:szCs w:val="18"/>
          <w:rtl/>
        </w:rPr>
        <w:t xml:space="preserve"> מתאריך הגשת המועמדות.</w:t>
      </w:r>
    </w:p>
    <w:p w14:paraId="4FC68B44" w14:textId="77777777" w:rsidR="00F97C29" w:rsidRPr="00F97C29" w:rsidRDefault="00F97C29" w:rsidP="00F97C29"/>
    <w:p w14:paraId="5A35EC6E" w14:textId="4F125FF4" w:rsidR="007F252B" w:rsidRPr="002447B7" w:rsidRDefault="007F252B" w:rsidP="00D41FFE">
      <w:pPr>
        <w:pStyle w:val="-2"/>
        <w:tabs>
          <w:tab w:val="left" w:pos="0"/>
        </w:tabs>
        <w:spacing w:line="360" w:lineRule="auto"/>
        <w:ind w:right="0"/>
        <w:rPr>
          <w:rFonts w:ascii="Tahoma" w:hAnsi="Tahoma" w:cs="Tahoma"/>
          <w:bCs/>
          <w:color w:val="2F5496" w:themeColor="accent5" w:themeShade="BF"/>
          <w:szCs w:val="20"/>
          <w:rtl/>
        </w:rPr>
      </w:pPr>
      <w:r w:rsidRPr="002447B7">
        <w:rPr>
          <w:rFonts w:ascii="Tahoma" w:hAnsi="Tahoma" w:cs="Tahoma"/>
          <w:bCs/>
          <w:color w:val="2F5496" w:themeColor="accent5" w:themeShade="BF"/>
          <w:szCs w:val="20"/>
          <w:rtl/>
        </w:rPr>
        <w:t>נהלי הגשה</w:t>
      </w:r>
      <w:r w:rsidR="00227DA8" w:rsidRPr="002447B7">
        <w:rPr>
          <w:rFonts w:ascii="Tahoma" w:hAnsi="Tahoma" w:cs="Tahoma"/>
          <w:bCs/>
          <w:color w:val="2F5496" w:themeColor="accent5" w:themeShade="BF"/>
          <w:szCs w:val="20"/>
          <w:rtl/>
        </w:rPr>
        <w:t xml:space="preserve"> ותהליך בחירת המועמדים</w:t>
      </w:r>
    </w:p>
    <w:p w14:paraId="3D19F9F0" w14:textId="66FE75C1" w:rsidR="00C95A88" w:rsidRPr="002447B7" w:rsidRDefault="00E43E98" w:rsidP="00F97C29">
      <w:pPr>
        <w:pStyle w:val="-2"/>
        <w:numPr>
          <w:ilvl w:val="1"/>
          <w:numId w:val="22"/>
        </w:numPr>
        <w:tabs>
          <w:tab w:val="left" w:pos="0"/>
        </w:tabs>
        <w:spacing w:line="360" w:lineRule="auto"/>
        <w:ind w:left="368" w:right="0"/>
        <w:rPr>
          <w:rStyle w:val="fontstyle01"/>
          <w:rFonts w:ascii="Tahoma" w:hAnsi="Tahoma" w:cs="Tahoma"/>
          <w:sz w:val="18"/>
          <w:szCs w:val="18"/>
        </w:rPr>
      </w:pPr>
      <w:r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האחריות לבחירת המועמדים תהיה בידי המוסדות המגישים. </w:t>
      </w:r>
      <w:r w:rsidR="009D3D05"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כל </w:t>
      </w:r>
      <w:r w:rsidR="00053949" w:rsidRPr="002447B7">
        <w:rPr>
          <w:rStyle w:val="fontstyle01"/>
          <w:rFonts w:ascii="Tahoma" w:hAnsi="Tahoma" w:cs="Tahoma"/>
          <w:sz w:val="18"/>
          <w:szCs w:val="18"/>
          <w:rtl/>
        </w:rPr>
        <w:t>מוסד יבחר את מועמד</w:t>
      </w:r>
      <w:r w:rsidR="00053949" w:rsidRPr="002447B7">
        <w:rPr>
          <w:rStyle w:val="fontstyle01"/>
          <w:rFonts w:ascii="Tahoma" w:hAnsi="Tahoma" w:cs="Tahoma" w:hint="cs"/>
          <w:sz w:val="18"/>
          <w:szCs w:val="18"/>
          <w:rtl/>
        </w:rPr>
        <w:t>יו</w:t>
      </w:r>
      <w:r w:rsidR="009D3D05"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 למלגות </w:t>
      </w:r>
      <w:r w:rsidR="00C95A88" w:rsidRPr="002447B7">
        <w:rPr>
          <w:rStyle w:val="fontstyle21"/>
          <w:rFonts w:ascii="Tahoma" w:hAnsi="Tahoma" w:cs="Tahoma"/>
          <w:sz w:val="18"/>
          <w:szCs w:val="18"/>
          <w:rtl/>
        </w:rPr>
        <w:t xml:space="preserve">בתהליך פנימי </w:t>
      </w:r>
      <w:r w:rsidR="00C95A88" w:rsidRPr="002447B7">
        <w:rPr>
          <w:rStyle w:val="fontstyle01"/>
          <w:rFonts w:ascii="Tahoma" w:hAnsi="Tahoma" w:cs="Tahoma"/>
          <w:sz w:val="18"/>
          <w:szCs w:val="18"/>
          <w:rtl/>
        </w:rPr>
        <w:t>ובכפוף לתנאים המפורטים</w:t>
      </w:r>
      <w:r w:rsidR="00243D61" w:rsidRPr="002447B7">
        <w:rPr>
          <w:rFonts w:ascii="Tahoma" w:hAnsi="Tahoma" w:cs="Tahoma"/>
          <w:color w:val="000000"/>
          <w:sz w:val="18"/>
          <w:szCs w:val="18"/>
          <w:rtl/>
        </w:rPr>
        <w:t xml:space="preserve"> </w:t>
      </w:r>
      <w:r w:rsidR="009D3D05" w:rsidRPr="002447B7">
        <w:rPr>
          <w:rStyle w:val="fontstyle01"/>
          <w:rFonts w:ascii="Tahoma" w:hAnsi="Tahoma" w:cs="Tahoma"/>
          <w:sz w:val="18"/>
          <w:szCs w:val="18"/>
          <w:rtl/>
        </w:rPr>
        <w:t>להלן</w:t>
      </w:r>
      <w:r w:rsidR="00C95A88" w:rsidRPr="002447B7">
        <w:rPr>
          <w:rStyle w:val="fontstyle01"/>
          <w:rFonts w:ascii="Tahoma" w:hAnsi="Tahoma" w:cs="Tahoma"/>
          <w:sz w:val="18"/>
          <w:szCs w:val="18"/>
          <w:rtl/>
        </w:rPr>
        <w:t>.</w:t>
      </w:r>
      <w:r w:rsidR="009D3D05" w:rsidRPr="002447B7">
        <w:rPr>
          <w:rFonts w:ascii="Tahoma" w:hAnsi="Tahoma" w:cs="Tahoma"/>
          <w:sz w:val="18"/>
          <w:szCs w:val="18"/>
          <w:rtl/>
        </w:rPr>
        <w:t xml:space="preserve"> </w:t>
      </w:r>
      <w:r w:rsidR="00053949" w:rsidRPr="002447B7">
        <w:rPr>
          <w:rStyle w:val="fontstyle01"/>
          <w:rFonts w:ascii="Tahoma" w:hAnsi="Tahoma" w:cs="Tahoma"/>
          <w:sz w:val="18"/>
          <w:szCs w:val="18"/>
          <w:rtl/>
        </w:rPr>
        <w:t>הגשת רשימת המועמד</w:t>
      </w:r>
      <w:r w:rsidR="00053949" w:rsidRPr="002447B7">
        <w:rPr>
          <w:rStyle w:val="fontstyle01"/>
          <w:rFonts w:ascii="Tahoma" w:hAnsi="Tahoma" w:cs="Tahoma" w:hint="cs"/>
          <w:sz w:val="18"/>
          <w:szCs w:val="18"/>
          <w:rtl/>
        </w:rPr>
        <w:t>ים</w:t>
      </w:r>
      <w:r w:rsidR="009D3D05"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 לות"ת תיעשה בהתאם להנחיות</w:t>
      </w:r>
      <w:r w:rsidR="009D3D05" w:rsidRPr="002447B7">
        <w:rPr>
          <w:rFonts w:ascii="Tahoma" w:hAnsi="Tahoma" w:cs="Tahoma"/>
          <w:color w:val="000000"/>
          <w:sz w:val="18"/>
          <w:szCs w:val="18"/>
          <w:rtl/>
        </w:rPr>
        <w:t xml:space="preserve"> </w:t>
      </w:r>
      <w:r w:rsidR="00F97C29">
        <w:rPr>
          <w:rStyle w:val="fontstyle01"/>
          <w:rFonts w:ascii="Tahoma" w:hAnsi="Tahoma" w:cs="Tahoma" w:hint="cs"/>
          <w:sz w:val="18"/>
          <w:szCs w:val="18"/>
          <w:rtl/>
        </w:rPr>
        <w:t xml:space="preserve">המפורטות </w:t>
      </w:r>
      <w:r w:rsidR="009D3D05" w:rsidRPr="002447B7">
        <w:rPr>
          <w:rStyle w:val="fontstyle01"/>
          <w:rFonts w:ascii="Tahoma" w:hAnsi="Tahoma" w:cs="Tahoma"/>
          <w:sz w:val="18"/>
          <w:szCs w:val="18"/>
          <w:rtl/>
        </w:rPr>
        <w:t>בקול הקורא ותלווה בדברי הסבר על תהליך הבחירה והתחייבות על קיום התנאים הדרושים.</w:t>
      </w:r>
    </w:p>
    <w:p w14:paraId="614AEF01" w14:textId="7439F946" w:rsidR="00BE7FCE" w:rsidRPr="00BE7FCE" w:rsidRDefault="00BE7FCE" w:rsidP="00BE7FCE">
      <w:pPr>
        <w:pStyle w:val="-2"/>
        <w:numPr>
          <w:ilvl w:val="1"/>
          <w:numId w:val="22"/>
        </w:numPr>
        <w:tabs>
          <w:tab w:val="left" w:pos="0"/>
        </w:tabs>
        <w:spacing w:line="360" w:lineRule="auto"/>
        <w:ind w:left="368" w:right="0"/>
        <w:rPr>
          <w:rStyle w:val="fontstyle01"/>
          <w:rFonts w:ascii="Tahoma" w:hAnsi="Tahoma" w:cs="Tahoma"/>
          <w:b w:val="0"/>
          <w:bCs/>
          <w:sz w:val="18"/>
          <w:szCs w:val="18"/>
        </w:rPr>
      </w:pPr>
      <w:r w:rsidRPr="003B76B1">
        <w:rPr>
          <w:rStyle w:val="fontstyle01"/>
          <w:rFonts w:ascii="Tahoma" w:hAnsi="Tahoma" w:cs="Tahoma"/>
          <w:b w:val="0"/>
          <w:bCs/>
          <w:sz w:val="18"/>
          <w:szCs w:val="18"/>
          <w:rtl/>
        </w:rPr>
        <w:t xml:space="preserve">האוניברסיטה תגיש לות"ת עד ליום </w:t>
      </w:r>
      <w:r>
        <w:rPr>
          <w:rStyle w:val="fontstyle01"/>
          <w:rFonts w:ascii="Tahoma" w:hAnsi="Tahoma" w:cs="Tahoma" w:hint="cs"/>
          <w:b w:val="0"/>
          <w:bCs/>
          <w:sz w:val="18"/>
          <w:szCs w:val="18"/>
          <w:rtl/>
        </w:rPr>
        <w:t>שלישי</w:t>
      </w:r>
      <w:r w:rsidRPr="003B76B1">
        <w:rPr>
          <w:rStyle w:val="fontstyle01"/>
          <w:rFonts w:ascii="Tahoma" w:hAnsi="Tahoma" w:cs="Tahoma"/>
          <w:b w:val="0"/>
          <w:bCs/>
          <w:sz w:val="18"/>
          <w:szCs w:val="18"/>
          <w:rtl/>
        </w:rPr>
        <w:t xml:space="preserve"> ה </w:t>
      </w:r>
      <w:r w:rsidR="00AF3CAE">
        <w:rPr>
          <w:rStyle w:val="fontstyle01"/>
          <w:rFonts w:ascii="Tahoma" w:hAnsi="Tahoma" w:cs="Tahoma" w:hint="cs"/>
          <w:b w:val="0"/>
          <w:bCs/>
          <w:sz w:val="18"/>
          <w:szCs w:val="18"/>
          <w:rtl/>
        </w:rPr>
        <w:t>12</w:t>
      </w:r>
      <w:r w:rsidRPr="003B76B1">
        <w:rPr>
          <w:rStyle w:val="fontstyle01"/>
          <w:rFonts w:ascii="Tahoma" w:hAnsi="Tahoma" w:cs="Tahoma"/>
          <w:b w:val="0"/>
          <w:bCs/>
          <w:sz w:val="18"/>
          <w:szCs w:val="18"/>
          <w:rtl/>
        </w:rPr>
        <w:t>.</w:t>
      </w:r>
      <w:r w:rsidR="00AF3CAE">
        <w:rPr>
          <w:rStyle w:val="fontstyle01"/>
          <w:rFonts w:ascii="Tahoma" w:hAnsi="Tahoma" w:cs="Tahoma" w:hint="cs"/>
          <w:b w:val="0"/>
          <w:bCs/>
          <w:sz w:val="18"/>
          <w:szCs w:val="18"/>
          <w:rtl/>
        </w:rPr>
        <w:t>5</w:t>
      </w:r>
      <w:r w:rsidRPr="003B76B1">
        <w:rPr>
          <w:rStyle w:val="fontstyle01"/>
          <w:rFonts w:ascii="Tahoma" w:hAnsi="Tahoma" w:cs="Tahoma"/>
          <w:b w:val="0"/>
          <w:bCs/>
          <w:sz w:val="18"/>
          <w:szCs w:val="18"/>
          <w:rtl/>
        </w:rPr>
        <w:t>.2020, באמצעות</w:t>
      </w:r>
      <w:r w:rsidR="00233ED0">
        <w:rPr>
          <w:rStyle w:val="fontstyle01"/>
          <w:rFonts w:ascii="Tahoma" w:hAnsi="Tahoma" w:cs="Tahoma"/>
          <w:b w:val="0"/>
          <w:bCs/>
          <w:sz w:val="18"/>
          <w:szCs w:val="18"/>
        </w:rPr>
        <w:t xml:space="preserve"> </w:t>
      </w:r>
      <w:r w:rsidR="00233ED0">
        <w:rPr>
          <w:rStyle w:val="fontstyle01"/>
          <w:rFonts w:ascii="Tahoma" w:hAnsi="Tahoma" w:cs="Tahoma" w:hint="cs"/>
          <w:b w:val="0"/>
          <w:bCs/>
          <w:sz w:val="18"/>
          <w:szCs w:val="18"/>
          <w:rtl/>
        </w:rPr>
        <w:t xml:space="preserve"> לשכת הרקטור ובעזרתו של </w:t>
      </w:r>
      <w:r w:rsidRPr="003B76B1">
        <w:rPr>
          <w:rStyle w:val="fontstyle01"/>
          <w:rFonts w:ascii="Tahoma" w:hAnsi="Tahoma" w:cs="Tahoma" w:hint="eastAsia"/>
          <w:b w:val="0"/>
          <w:bCs/>
          <w:sz w:val="18"/>
          <w:szCs w:val="18"/>
          <w:rtl/>
        </w:rPr>
        <w:t>רכז</w:t>
      </w:r>
      <w:r w:rsidRPr="003B76B1">
        <w:rPr>
          <w:rStyle w:val="fontstyle01"/>
          <w:rFonts w:ascii="Tahoma" w:hAnsi="Tahoma" w:cs="Tahoma"/>
          <w:b w:val="0"/>
          <w:bCs/>
          <w:sz w:val="18"/>
          <w:szCs w:val="18"/>
          <w:rtl/>
        </w:rPr>
        <w:t xml:space="preserve">/ת </w:t>
      </w:r>
      <w:r w:rsidRPr="003B76B1">
        <w:rPr>
          <w:rStyle w:val="fontstyle01"/>
          <w:rFonts w:ascii="Tahoma" w:hAnsi="Tahoma" w:cs="Tahoma" w:hint="eastAsia"/>
          <w:b w:val="0"/>
          <w:bCs/>
          <w:sz w:val="18"/>
          <w:szCs w:val="18"/>
          <w:rtl/>
        </w:rPr>
        <w:t>המלגות</w:t>
      </w:r>
      <w:r w:rsidRPr="003B76B1">
        <w:rPr>
          <w:rStyle w:val="fontstyle01"/>
          <w:rFonts w:ascii="Tahoma" w:hAnsi="Tahoma" w:cs="Tahoma"/>
          <w:b w:val="0"/>
          <w:bCs/>
          <w:sz w:val="18"/>
          <w:szCs w:val="18"/>
          <w:rtl/>
        </w:rPr>
        <w:t xml:space="preserve"> </w:t>
      </w:r>
      <w:r w:rsidRPr="003B76B1">
        <w:rPr>
          <w:rStyle w:val="fontstyle01"/>
          <w:rFonts w:ascii="Tahoma" w:hAnsi="Tahoma" w:cs="Tahoma" w:hint="eastAsia"/>
          <w:b w:val="0"/>
          <w:bCs/>
          <w:sz w:val="18"/>
          <w:szCs w:val="18"/>
          <w:rtl/>
        </w:rPr>
        <w:t>המוסדי</w:t>
      </w:r>
      <w:r w:rsidRPr="003B76B1">
        <w:rPr>
          <w:rStyle w:val="fontstyle01"/>
          <w:rFonts w:ascii="Tahoma" w:hAnsi="Tahoma" w:cs="Tahoma"/>
          <w:b w:val="0"/>
          <w:bCs/>
          <w:sz w:val="18"/>
          <w:szCs w:val="18"/>
          <w:rtl/>
        </w:rPr>
        <w:t>, את רשימת</w:t>
      </w:r>
      <w:r w:rsidRPr="00BE7FCE">
        <w:rPr>
          <w:rFonts w:ascii="Tahoma" w:hAnsi="Tahoma" w:cs="Tahoma" w:hint="cs"/>
          <w:b w:val="0"/>
          <w:bCs/>
          <w:color w:val="000000"/>
          <w:sz w:val="18"/>
          <w:szCs w:val="18"/>
          <w:rtl/>
        </w:rPr>
        <w:t xml:space="preserve"> </w:t>
      </w:r>
      <w:r w:rsidRPr="003B76B1">
        <w:rPr>
          <w:rStyle w:val="fontstyle01"/>
          <w:rFonts w:ascii="Tahoma" w:hAnsi="Tahoma" w:cs="Tahoma"/>
          <w:b w:val="0"/>
          <w:bCs/>
          <w:sz w:val="18"/>
          <w:szCs w:val="18"/>
          <w:rtl/>
        </w:rPr>
        <w:t xml:space="preserve">המועמדים לקבלת המלגה. </w:t>
      </w:r>
      <w:r w:rsidRPr="003B76B1">
        <w:rPr>
          <w:rStyle w:val="fontstyle01"/>
          <w:rFonts w:ascii="Tahoma" w:hAnsi="Tahoma" w:cs="Tahoma" w:hint="eastAsia"/>
          <w:b w:val="0"/>
          <w:bCs/>
          <w:sz w:val="18"/>
          <w:szCs w:val="18"/>
          <w:rtl/>
        </w:rPr>
        <w:t>את</w:t>
      </w:r>
      <w:r w:rsidRPr="003B76B1">
        <w:rPr>
          <w:rStyle w:val="fontstyle01"/>
          <w:rFonts w:ascii="Tahoma" w:hAnsi="Tahoma" w:cs="Tahoma"/>
          <w:b w:val="0"/>
          <w:bCs/>
          <w:sz w:val="18"/>
          <w:szCs w:val="18"/>
          <w:rtl/>
        </w:rPr>
        <w:t xml:space="preserve"> הבקשות יש להגיש באופן אלקטרוני ופרטני בקישור ל- </w:t>
      </w:r>
      <w:r w:rsidRPr="003B76B1">
        <w:rPr>
          <w:rStyle w:val="fontstyle01"/>
          <w:rFonts w:ascii="Tahoma" w:hAnsi="Tahoma" w:cs="Tahoma"/>
          <w:b w:val="0"/>
          <w:bCs/>
          <w:sz w:val="18"/>
          <w:szCs w:val="18"/>
        </w:rPr>
        <w:t xml:space="preserve"> One Drive</w:t>
      </w:r>
      <w:r w:rsidRPr="003B76B1">
        <w:rPr>
          <w:rStyle w:val="fontstyle01"/>
          <w:rFonts w:ascii="Tahoma" w:hAnsi="Tahoma" w:cs="Tahoma" w:hint="eastAsia"/>
          <w:b w:val="0"/>
          <w:bCs/>
          <w:sz w:val="18"/>
          <w:szCs w:val="18"/>
          <w:rtl/>
        </w:rPr>
        <w:t>אשר</w:t>
      </w:r>
      <w:r w:rsidRPr="003B76B1">
        <w:rPr>
          <w:rStyle w:val="fontstyle01"/>
          <w:rFonts w:ascii="Tahoma" w:hAnsi="Tahoma" w:cs="Tahoma"/>
          <w:b w:val="0"/>
          <w:bCs/>
          <w:sz w:val="18"/>
          <w:szCs w:val="18"/>
          <w:rtl/>
        </w:rPr>
        <w:t xml:space="preserve"> ישלח לרכז/ת המלגות בכל מוסד בנפרד. </w:t>
      </w:r>
    </w:p>
    <w:p w14:paraId="71D443E6" w14:textId="67F91E38" w:rsidR="00F97C29" w:rsidRPr="00F97C29" w:rsidRDefault="00BE7FCE" w:rsidP="00D41FFE">
      <w:pPr>
        <w:pStyle w:val="-2"/>
        <w:numPr>
          <w:ilvl w:val="1"/>
          <w:numId w:val="22"/>
        </w:numPr>
        <w:tabs>
          <w:tab w:val="left" w:pos="0"/>
        </w:tabs>
        <w:spacing w:line="360" w:lineRule="auto"/>
        <w:ind w:left="368" w:right="0"/>
        <w:rPr>
          <w:rFonts w:ascii="Tahoma" w:hAnsi="Tahoma" w:cs="Tahoma"/>
          <w:color w:val="000000"/>
          <w:sz w:val="18"/>
          <w:szCs w:val="18"/>
          <w:lang w:eastAsia="en-US"/>
        </w:rPr>
      </w:pPr>
      <w:r w:rsidRPr="00E6595B">
        <w:rPr>
          <w:rFonts w:ascii="Tahoma" w:hAnsi="Tahoma" w:cs="Tahoma" w:hint="cs"/>
          <w:bCs/>
          <w:sz w:val="18"/>
          <w:szCs w:val="18"/>
          <w:rtl/>
        </w:rPr>
        <w:t>לשאלות ניתן לפנות לדניאל מיל</w:t>
      </w:r>
      <w:r w:rsidR="00F97C29">
        <w:rPr>
          <w:rFonts w:ascii="Tahoma" w:hAnsi="Tahoma" w:cs="Tahoma" w:hint="cs"/>
          <w:bCs/>
          <w:sz w:val="18"/>
          <w:szCs w:val="18"/>
          <w:rtl/>
        </w:rPr>
        <w:t>באוור, רכז מחקר ואסטרטגיה מל"ג/</w:t>
      </w:r>
      <w:r w:rsidRPr="00E6595B">
        <w:rPr>
          <w:rFonts w:ascii="Tahoma" w:hAnsi="Tahoma" w:cs="Tahoma" w:hint="cs"/>
          <w:bCs/>
          <w:sz w:val="18"/>
          <w:szCs w:val="18"/>
          <w:rtl/>
        </w:rPr>
        <w:t xml:space="preserve">ות"ת, בכתובת מייל </w:t>
      </w:r>
      <w:hyperlink r:id="rId8" w:history="1">
        <w:r w:rsidR="00F97C29" w:rsidRPr="00A24DCC">
          <w:rPr>
            <w:rStyle w:val="Hyperlink"/>
          </w:rPr>
          <w:t>danielm@che.org.il</w:t>
        </w:r>
      </w:hyperlink>
      <w:r>
        <w:rPr>
          <w:rFonts w:hint="cs"/>
          <w:rtl/>
        </w:rPr>
        <w:t>.</w:t>
      </w:r>
    </w:p>
    <w:p w14:paraId="1A39BF13" w14:textId="4A7883C0" w:rsidR="00F97C29" w:rsidRDefault="00F97C29" w:rsidP="00F97C29">
      <w:pPr>
        <w:pStyle w:val="-2"/>
        <w:tabs>
          <w:tab w:val="left" w:pos="0"/>
        </w:tabs>
        <w:spacing w:line="360" w:lineRule="auto"/>
        <w:ind w:left="368" w:right="0" w:firstLine="0"/>
        <w:rPr>
          <w:rFonts w:ascii="Tahoma" w:hAnsi="Tahoma" w:cs="Tahoma"/>
          <w:color w:val="000000"/>
          <w:sz w:val="18"/>
          <w:szCs w:val="18"/>
          <w:rtl/>
          <w:lang w:eastAsia="en-US"/>
        </w:rPr>
      </w:pPr>
    </w:p>
    <w:p w14:paraId="0C633817" w14:textId="0EB12CDD" w:rsidR="00F97C29" w:rsidRDefault="00F97C29" w:rsidP="00F97C29">
      <w:pPr>
        <w:pStyle w:val="-2"/>
        <w:tabs>
          <w:tab w:val="left" w:pos="0"/>
        </w:tabs>
        <w:spacing w:line="360" w:lineRule="auto"/>
        <w:ind w:left="368" w:right="0" w:firstLine="0"/>
        <w:rPr>
          <w:rFonts w:ascii="Tahoma" w:hAnsi="Tahoma" w:cs="Tahoma"/>
          <w:color w:val="000000"/>
          <w:sz w:val="18"/>
          <w:szCs w:val="18"/>
          <w:rtl/>
          <w:lang w:eastAsia="en-US"/>
        </w:rPr>
      </w:pPr>
    </w:p>
    <w:p w14:paraId="3E12D2A2" w14:textId="77777777" w:rsidR="00F97C29" w:rsidRDefault="00F97C29" w:rsidP="00F97C29">
      <w:pPr>
        <w:pStyle w:val="-2"/>
        <w:tabs>
          <w:tab w:val="left" w:pos="0"/>
        </w:tabs>
        <w:spacing w:line="360" w:lineRule="auto"/>
        <w:ind w:left="368" w:right="0" w:firstLine="0"/>
        <w:rPr>
          <w:rFonts w:ascii="Tahoma" w:hAnsi="Tahoma" w:cs="Tahoma"/>
          <w:color w:val="000000"/>
          <w:sz w:val="18"/>
          <w:szCs w:val="18"/>
          <w:lang w:eastAsia="en-US"/>
        </w:rPr>
      </w:pPr>
    </w:p>
    <w:p w14:paraId="038A9967" w14:textId="6CBC98AB" w:rsidR="00C95A88" w:rsidRPr="002447B7" w:rsidRDefault="00BB13E0" w:rsidP="00D41FFE">
      <w:pPr>
        <w:pStyle w:val="-2"/>
        <w:numPr>
          <w:ilvl w:val="1"/>
          <w:numId w:val="22"/>
        </w:numPr>
        <w:tabs>
          <w:tab w:val="left" w:pos="0"/>
        </w:tabs>
        <w:spacing w:line="360" w:lineRule="auto"/>
        <w:ind w:left="368" w:right="0"/>
        <w:rPr>
          <w:rFonts w:ascii="Tahoma" w:hAnsi="Tahoma" w:cs="Tahoma"/>
          <w:color w:val="000000"/>
          <w:sz w:val="18"/>
          <w:szCs w:val="18"/>
          <w:rtl/>
          <w:lang w:eastAsia="en-US"/>
        </w:rPr>
      </w:pPr>
      <w:r w:rsidRPr="002447B7">
        <w:rPr>
          <w:rFonts w:ascii="Tahoma" w:hAnsi="Tahoma" w:cs="Tahoma"/>
          <w:color w:val="000000"/>
          <w:sz w:val="18"/>
          <w:szCs w:val="18"/>
          <w:rtl/>
          <w:lang w:eastAsia="en-US"/>
        </w:rPr>
        <w:lastRenderedPageBreak/>
        <w:t>רקטורי האוניברסיטאות</w:t>
      </w:r>
      <w:r w:rsidR="00C95A88" w:rsidRPr="002447B7">
        <w:rPr>
          <w:rFonts w:ascii="Tahoma" w:hAnsi="Tahoma" w:cs="Tahoma"/>
          <w:color w:val="000000"/>
          <w:sz w:val="18"/>
          <w:szCs w:val="18"/>
          <w:rtl/>
          <w:lang w:eastAsia="en-US"/>
        </w:rPr>
        <w:t xml:space="preserve">/סגני הנשיא </w:t>
      </w:r>
      <w:r w:rsidR="009D3D05" w:rsidRPr="002447B7">
        <w:rPr>
          <w:rFonts w:ascii="Tahoma" w:hAnsi="Tahoma" w:cs="Tahoma"/>
          <w:color w:val="000000"/>
          <w:sz w:val="18"/>
          <w:szCs w:val="18"/>
          <w:rtl/>
          <w:lang w:eastAsia="en-US"/>
        </w:rPr>
        <w:t xml:space="preserve">לעניינים אקדמיים, יעבירו לות"ת את הנתונים הבאים: </w:t>
      </w:r>
    </w:p>
    <w:p w14:paraId="4E06BA33" w14:textId="174A5589" w:rsidR="00C95A88" w:rsidRPr="002447B7" w:rsidRDefault="00C95A88" w:rsidP="00D41FFE">
      <w:pPr>
        <w:pStyle w:val="-2"/>
        <w:numPr>
          <w:ilvl w:val="0"/>
          <w:numId w:val="16"/>
        </w:numPr>
        <w:tabs>
          <w:tab w:val="left" w:pos="0"/>
        </w:tabs>
        <w:spacing w:line="360" w:lineRule="auto"/>
        <w:ind w:left="651" w:right="0" w:hanging="283"/>
        <w:rPr>
          <w:rStyle w:val="fontstyle01"/>
          <w:rFonts w:ascii="Tahoma" w:hAnsi="Tahoma" w:cs="Tahoma"/>
          <w:sz w:val="18"/>
          <w:szCs w:val="18"/>
          <w:rtl/>
        </w:rPr>
      </w:pPr>
      <w:r w:rsidRPr="002447B7">
        <w:rPr>
          <w:rStyle w:val="fontstyle01"/>
          <w:rFonts w:ascii="Tahoma" w:hAnsi="Tahoma" w:cs="Tahoma"/>
          <w:sz w:val="18"/>
          <w:szCs w:val="18"/>
          <w:rtl/>
        </w:rPr>
        <w:t>תקנון המוסד לבחירת המועמדים</w:t>
      </w:r>
      <w:r w:rsidR="00BB13E0" w:rsidRPr="002447B7">
        <w:rPr>
          <w:rStyle w:val="fontstyle01"/>
          <w:rFonts w:ascii="Tahoma" w:hAnsi="Tahoma" w:cs="Tahoma" w:hint="cs"/>
          <w:sz w:val="18"/>
          <w:szCs w:val="18"/>
          <w:rtl/>
        </w:rPr>
        <w:t>;</w:t>
      </w:r>
      <w:r w:rsidR="00653A64"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 </w:t>
      </w:r>
    </w:p>
    <w:p w14:paraId="5FB583A9" w14:textId="028E4880" w:rsidR="00C95A88" w:rsidRPr="002447B7" w:rsidRDefault="00C95A88" w:rsidP="00105D9D">
      <w:pPr>
        <w:pStyle w:val="-2"/>
        <w:numPr>
          <w:ilvl w:val="0"/>
          <w:numId w:val="16"/>
        </w:numPr>
        <w:tabs>
          <w:tab w:val="left" w:pos="0"/>
        </w:tabs>
        <w:spacing w:line="360" w:lineRule="auto"/>
        <w:ind w:left="651" w:right="0" w:hanging="283"/>
        <w:rPr>
          <w:rStyle w:val="fontstyle01"/>
          <w:rFonts w:ascii="Tahoma" w:hAnsi="Tahoma" w:cs="Tahoma"/>
          <w:sz w:val="18"/>
          <w:szCs w:val="18"/>
          <w:rtl/>
        </w:rPr>
      </w:pPr>
      <w:r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רשימת המועמדים </w:t>
      </w:r>
      <w:r w:rsidR="00C436D1"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למלגה במוסד על גבי טופס מרוכז, </w:t>
      </w:r>
      <w:r w:rsidR="00C436D1" w:rsidRPr="002447B7">
        <w:rPr>
          <w:rStyle w:val="fontstyle01"/>
          <w:rFonts w:ascii="Tahoma" w:hAnsi="Tahoma" w:cs="Tahoma"/>
          <w:sz w:val="18"/>
          <w:szCs w:val="18"/>
          <w:u w:val="single"/>
          <w:rtl/>
        </w:rPr>
        <w:t>לפי סדר עדיפות</w:t>
      </w:r>
      <w:r w:rsidR="00C436D1" w:rsidRPr="002447B7">
        <w:rPr>
          <w:rStyle w:val="fontstyle01"/>
          <w:rFonts w:ascii="Tahoma" w:hAnsi="Tahoma" w:cs="Tahoma"/>
          <w:sz w:val="18"/>
          <w:szCs w:val="18"/>
          <w:rtl/>
        </w:rPr>
        <w:t>, ובכפוף למספר המועמדים</w:t>
      </w:r>
      <w:r w:rsidR="00053933"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 </w:t>
      </w:r>
      <w:r w:rsidR="00C436D1"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מקסימלי </w:t>
      </w:r>
      <w:r w:rsidR="00105D9D" w:rsidRPr="002447B7">
        <w:rPr>
          <w:rStyle w:val="fontstyle01"/>
          <w:rFonts w:ascii="Tahoma" w:hAnsi="Tahoma" w:cs="Tahoma" w:hint="cs"/>
          <w:sz w:val="18"/>
          <w:szCs w:val="18"/>
          <w:rtl/>
        </w:rPr>
        <w:t>של</w:t>
      </w:r>
      <w:r w:rsidR="00053933" w:rsidRPr="002447B7">
        <w:rPr>
          <w:rStyle w:val="fontstyle01"/>
          <w:rFonts w:ascii="Tahoma" w:hAnsi="Tahoma" w:cs="Tahoma" w:hint="cs"/>
          <w:sz w:val="18"/>
          <w:szCs w:val="18"/>
          <w:rtl/>
        </w:rPr>
        <w:t xml:space="preserve"> עד</w:t>
      </w:r>
      <w:r w:rsidR="00105D9D" w:rsidRPr="002447B7">
        <w:rPr>
          <w:rStyle w:val="fontstyle01"/>
          <w:rFonts w:ascii="Tahoma" w:hAnsi="Tahoma" w:cs="Tahoma" w:hint="cs"/>
          <w:sz w:val="18"/>
          <w:szCs w:val="18"/>
          <w:rtl/>
        </w:rPr>
        <w:t xml:space="preserve"> חמישה מועמדים עבור כל מוסד</w:t>
      </w:r>
      <w:r w:rsidR="00C63F51">
        <w:rPr>
          <w:rStyle w:val="fontstyle01"/>
          <w:rFonts w:ascii="Tahoma" w:hAnsi="Tahoma" w:cs="Tahoma" w:hint="cs"/>
          <w:sz w:val="18"/>
          <w:szCs w:val="18"/>
          <w:rtl/>
        </w:rPr>
        <w:t xml:space="preserve"> (מצ"ב נספח א')</w:t>
      </w:r>
      <w:r w:rsidR="00053933" w:rsidRPr="002447B7">
        <w:rPr>
          <w:rStyle w:val="fontstyle01"/>
          <w:rFonts w:ascii="Tahoma" w:hAnsi="Tahoma" w:cs="Tahoma" w:hint="cs"/>
          <w:sz w:val="18"/>
          <w:szCs w:val="18"/>
          <w:rtl/>
        </w:rPr>
        <w:t>;</w:t>
      </w:r>
    </w:p>
    <w:p w14:paraId="28231EEF" w14:textId="1A8452EC" w:rsidR="00315897" w:rsidRPr="002447B7" w:rsidRDefault="00C95A88" w:rsidP="00E67D77">
      <w:pPr>
        <w:pStyle w:val="-2"/>
        <w:numPr>
          <w:ilvl w:val="0"/>
          <w:numId w:val="16"/>
        </w:numPr>
        <w:tabs>
          <w:tab w:val="left" w:pos="0"/>
        </w:tabs>
        <w:spacing w:line="360" w:lineRule="auto"/>
        <w:ind w:left="651" w:right="0" w:hanging="283"/>
        <w:rPr>
          <w:rStyle w:val="fontstyle01"/>
          <w:rFonts w:ascii="Tahoma" w:hAnsi="Tahoma" w:cs="Tahoma"/>
          <w:sz w:val="18"/>
          <w:szCs w:val="18"/>
        </w:rPr>
      </w:pPr>
      <w:r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פרטים מלאים על כל מועמד, כפי </w:t>
      </w:r>
      <w:r w:rsidR="000D4603" w:rsidRPr="002447B7">
        <w:rPr>
          <w:rStyle w:val="fontstyle01"/>
          <w:rFonts w:ascii="Tahoma" w:hAnsi="Tahoma" w:cs="Tahoma"/>
          <w:sz w:val="18"/>
          <w:szCs w:val="18"/>
          <w:rtl/>
        </w:rPr>
        <w:t>שהוגשו לוועדת הבחירה ב</w:t>
      </w:r>
      <w:r w:rsidR="00BB13E0" w:rsidRPr="002447B7">
        <w:rPr>
          <w:rStyle w:val="fontstyle01"/>
          <w:rFonts w:ascii="Tahoma" w:hAnsi="Tahoma" w:cs="Tahoma"/>
          <w:sz w:val="18"/>
          <w:szCs w:val="18"/>
          <w:rtl/>
        </w:rPr>
        <w:t>מוסד</w:t>
      </w:r>
      <w:r w:rsidR="00E67D77">
        <w:rPr>
          <w:rStyle w:val="fontstyle01"/>
          <w:rFonts w:ascii="Tahoma" w:hAnsi="Tahoma" w:cs="Tahoma" w:hint="cs"/>
          <w:sz w:val="18"/>
          <w:szCs w:val="18"/>
          <w:rtl/>
        </w:rPr>
        <w:t xml:space="preserve">, </w:t>
      </w:r>
      <w:r w:rsidR="00E67D77">
        <w:rPr>
          <w:rStyle w:val="fontstyle01"/>
          <w:rFonts w:ascii="Tahoma" w:hAnsi="Tahoma" w:cs="Tahoma"/>
          <w:sz w:val="18"/>
          <w:szCs w:val="18"/>
          <w:rtl/>
        </w:rPr>
        <w:t>יש להגיש על גבי טופס ייעודי נוסף: "טופס הגשת מועמדות למלגת דוקטורט" (מצ"ב נספח ב');</w:t>
      </w:r>
      <w:r w:rsidR="000D4603"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 </w:t>
      </w:r>
    </w:p>
    <w:p w14:paraId="32C3C037" w14:textId="60B3C600" w:rsidR="00C95A88" w:rsidRPr="002447B7" w:rsidRDefault="00C95A88" w:rsidP="00D41FFE">
      <w:pPr>
        <w:pStyle w:val="-2"/>
        <w:numPr>
          <w:ilvl w:val="0"/>
          <w:numId w:val="16"/>
        </w:numPr>
        <w:tabs>
          <w:tab w:val="left" w:pos="0"/>
        </w:tabs>
        <w:spacing w:line="360" w:lineRule="auto"/>
        <w:ind w:left="651" w:right="0" w:hanging="283"/>
        <w:rPr>
          <w:rStyle w:val="fontstyle01"/>
          <w:rFonts w:ascii="Tahoma" w:hAnsi="Tahoma" w:cs="Tahoma"/>
          <w:sz w:val="18"/>
          <w:szCs w:val="18"/>
        </w:rPr>
      </w:pPr>
      <w:r w:rsidRPr="002447B7">
        <w:rPr>
          <w:rStyle w:val="fontstyle01"/>
          <w:rFonts w:ascii="Tahoma" w:hAnsi="Tahoma" w:cs="Tahoma"/>
          <w:sz w:val="18"/>
          <w:szCs w:val="18"/>
          <w:rtl/>
        </w:rPr>
        <w:t>הנימוקים לבחירתם של המועמדים</w:t>
      </w:r>
      <w:r w:rsidR="00BB13E0" w:rsidRPr="002447B7">
        <w:rPr>
          <w:rStyle w:val="fontstyle01"/>
          <w:rFonts w:ascii="Tahoma" w:hAnsi="Tahoma" w:cs="Tahoma" w:hint="cs"/>
          <w:sz w:val="18"/>
          <w:szCs w:val="18"/>
          <w:rtl/>
        </w:rPr>
        <w:t>;</w:t>
      </w:r>
    </w:p>
    <w:p w14:paraId="33C751F4" w14:textId="2AB096DE" w:rsidR="009D5A94" w:rsidRPr="002447B7" w:rsidRDefault="004E415A" w:rsidP="00E67D77">
      <w:pPr>
        <w:pStyle w:val="-2"/>
        <w:numPr>
          <w:ilvl w:val="0"/>
          <w:numId w:val="16"/>
        </w:numPr>
        <w:tabs>
          <w:tab w:val="left" w:pos="0"/>
        </w:tabs>
        <w:spacing w:line="360" w:lineRule="auto"/>
        <w:ind w:left="651" w:right="0" w:hanging="283"/>
        <w:rPr>
          <w:rStyle w:val="fontstyle01"/>
          <w:rFonts w:ascii="Tahoma" w:hAnsi="Tahoma" w:cs="Tahoma"/>
          <w:sz w:val="18"/>
          <w:szCs w:val="18"/>
        </w:rPr>
      </w:pPr>
      <w:r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התחייבות המוסד והמועמד </w:t>
      </w:r>
      <w:r w:rsidR="00A55623" w:rsidRPr="002447B7">
        <w:rPr>
          <w:rStyle w:val="fontstyle01"/>
          <w:rFonts w:ascii="Tahoma" w:hAnsi="Tahoma" w:cs="Tahoma"/>
          <w:sz w:val="18"/>
          <w:szCs w:val="18"/>
          <w:rtl/>
        </w:rPr>
        <w:t>על קיום התנאים בהתאם לתקנון ות"ת.</w:t>
      </w:r>
    </w:p>
    <w:p w14:paraId="3B018313" w14:textId="77777777" w:rsidR="002C1F64" w:rsidRPr="004A6309" w:rsidRDefault="002C1F64" w:rsidP="00CE6E10">
      <w:pPr>
        <w:pStyle w:val="-2"/>
        <w:tabs>
          <w:tab w:val="left" w:pos="0"/>
        </w:tabs>
        <w:spacing w:line="360" w:lineRule="auto"/>
        <w:ind w:left="653" w:right="0" w:hanging="284"/>
        <w:rPr>
          <w:rStyle w:val="fontstyle01"/>
          <w:rFonts w:ascii="Tahoma" w:hAnsi="Tahoma" w:cs="Tahoma"/>
          <w:sz w:val="14"/>
          <w:szCs w:val="14"/>
        </w:rPr>
      </w:pPr>
    </w:p>
    <w:p w14:paraId="1D47E3B6" w14:textId="1B3F0CFB" w:rsidR="00227DA8" w:rsidRPr="002447B7" w:rsidRDefault="002C1F64" w:rsidP="00FA52B8">
      <w:pPr>
        <w:pStyle w:val="-2"/>
        <w:tabs>
          <w:tab w:val="left" w:pos="0"/>
        </w:tabs>
        <w:spacing w:line="360" w:lineRule="auto"/>
        <w:ind w:left="368" w:right="0" w:firstLine="0"/>
        <w:rPr>
          <w:rStyle w:val="fontstyle01"/>
          <w:rFonts w:ascii="Tahoma" w:hAnsi="Tahoma" w:cs="Tahoma"/>
          <w:sz w:val="18"/>
          <w:szCs w:val="18"/>
          <w:rtl/>
        </w:rPr>
      </w:pPr>
      <w:r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ועדת </w:t>
      </w:r>
      <w:r w:rsidR="00FA52B8" w:rsidRPr="002447B7">
        <w:rPr>
          <w:rStyle w:val="fontstyle01"/>
          <w:rFonts w:ascii="Tahoma" w:hAnsi="Tahoma" w:cs="Tahoma"/>
          <w:sz w:val="18"/>
          <w:szCs w:val="18"/>
          <w:rtl/>
        </w:rPr>
        <w:t>ה</w:t>
      </w:r>
      <w:r w:rsidR="00FA52B8" w:rsidRPr="002447B7">
        <w:rPr>
          <w:rStyle w:val="fontstyle01"/>
          <w:rFonts w:ascii="Tahoma" w:hAnsi="Tahoma" w:cs="Tahoma" w:hint="cs"/>
          <w:sz w:val="18"/>
          <w:szCs w:val="18"/>
          <w:rtl/>
        </w:rPr>
        <w:t xml:space="preserve">שיפוט </w:t>
      </w:r>
      <w:r w:rsidR="00064E8E" w:rsidRPr="002447B7">
        <w:rPr>
          <w:rStyle w:val="fontstyle01"/>
          <w:rFonts w:ascii="Tahoma" w:hAnsi="Tahoma" w:cs="Tahoma" w:hint="cs"/>
          <w:sz w:val="18"/>
          <w:szCs w:val="18"/>
          <w:rtl/>
        </w:rPr>
        <w:t>של התכנית</w:t>
      </w:r>
      <w:r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 תבחר בכל שנה עד 10 מלגאים חדשים מבין רשימות המועמדים מכל המוסדות. בחירת</w:t>
      </w:r>
      <w:r w:rsidRPr="002447B7">
        <w:rPr>
          <w:rFonts w:ascii="Tahoma" w:hAnsi="Tahoma" w:cs="Tahoma"/>
          <w:color w:val="000000"/>
          <w:sz w:val="18"/>
          <w:szCs w:val="18"/>
          <w:rtl/>
        </w:rPr>
        <w:t xml:space="preserve"> </w:t>
      </w:r>
      <w:r w:rsidR="001A723D"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הזוכים תעשה על בסיס </w:t>
      </w:r>
      <w:r w:rsidR="0097134C" w:rsidRPr="002447B7">
        <w:rPr>
          <w:rStyle w:val="fontstyle01"/>
          <w:rFonts w:ascii="Tahoma" w:hAnsi="Tahoma" w:cs="Tahoma" w:hint="cs"/>
          <w:sz w:val="18"/>
          <w:szCs w:val="18"/>
          <w:rtl/>
        </w:rPr>
        <w:t>תח</w:t>
      </w:r>
      <w:r w:rsidR="00064E8E" w:rsidRPr="002447B7">
        <w:rPr>
          <w:rStyle w:val="fontstyle01"/>
          <w:rFonts w:ascii="Tahoma" w:hAnsi="Tahoma" w:cs="Tahoma" w:hint="cs"/>
          <w:sz w:val="18"/>
          <w:szCs w:val="18"/>
          <w:rtl/>
        </w:rPr>
        <w:t xml:space="preserve">רותי </w:t>
      </w:r>
      <w:r w:rsidR="001A723D" w:rsidRPr="002447B7">
        <w:rPr>
          <w:rStyle w:val="fontstyle01"/>
          <w:rFonts w:ascii="Tahoma" w:hAnsi="Tahoma" w:cs="Tahoma"/>
          <w:sz w:val="18"/>
          <w:szCs w:val="18"/>
          <w:rtl/>
        </w:rPr>
        <w:t>כלל</w:t>
      </w:r>
      <w:r w:rsidR="001A723D" w:rsidRPr="002447B7">
        <w:rPr>
          <w:rStyle w:val="fontstyle01"/>
          <w:rFonts w:ascii="Tahoma" w:hAnsi="Tahoma" w:cs="Tahoma" w:hint="cs"/>
          <w:sz w:val="18"/>
          <w:szCs w:val="18"/>
          <w:rtl/>
        </w:rPr>
        <w:t>-</w:t>
      </w:r>
      <w:r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ארצי (ולא מוסדי) מבין המועמדים העומדים בתנאי הסף. </w:t>
      </w:r>
      <w:r w:rsidR="0097134C" w:rsidRPr="002447B7">
        <w:rPr>
          <w:rStyle w:val="fontstyle01"/>
          <w:rFonts w:ascii="Tahoma" w:hAnsi="Tahoma" w:cs="Tahoma" w:hint="cs"/>
          <w:sz w:val="18"/>
          <w:szCs w:val="18"/>
          <w:rtl/>
        </w:rPr>
        <w:t xml:space="preserve">הבחירה תיעשה על פי קריטריונים </w:t>
      </w:r>
      <w:r w:rsidR="001029E2" w:rsidRPr="002447B7">
        <w:rPr>
          <w:rStyle w:val="fontstyle01"/>
          <w:rFonts w:ascii="Tahoma" w:hAnsi="Tahoma" w:cs="Tahoma" w:hint="cs"/>
          <w:sz w:val="18"/>
          <w:szCs w:val="18"/>
          <w:rtl/>
        </w:rPr>
        <w:t xml:space="preserve">של מצוינות אקדמית </w:t>
      </w:r>
      <w:r w:rsidR="00FA52B8" w:rsidRPr="002447B7">
        <w:rPr>
          <w:rStyle w:val="fontstyle01"/>
          <w:rFonts w:ascii="Tahoma" w:hAnsi="Tahoma" w:cs="Tahoma" w:hint="cs"/>
          <w:sz w:val="18"/>
          <w:szCs w:val="18"/>
          <w:rtl/>
        </w:rPr>
        <w:t>ופוטנציא</w:t>
      </w:r>
      <w:r w:rsidR="00FA52B8" w:rsidRPr="002447B7">
        <w:rPr>
          <w:rStyle w:val="fontstyle01"/>
          <w:rFonts w:ascii="Tahoma" w:hAnsi="Tahoma" w:cs="Tahoma" w:hint="eastAsia"/>
          <w:sz w:val="18"/>
          <w:szCs w:val="18"/>
          <w:rtl/>
        </w:rPr>
        <w:t>ל</w:t>
      </w:r>
      <w:r w:rsidR="00DA50FE" w:rsidRPr="002447B7">
        <w:rPr>
          <w:rStyle w:val="fontstyle01"/>
          <w:rFonts w:ascii="Tahoma" w:hAnsi="Tahoma" w:cs="Tahoma" w:hint="cs"/>
          <w:sz w:val="18"/>
          <w:szCs w:val="18"/>
          <w:rtl/>
        </w:rPr>
        <w:t xml:space="preserve"> אקדמי בלבד. </w:t>
      </w:r>
      <w:r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ועדת </w:t>
      </w:r>
      <w:r w:rsidR="001A723D" w:rsidRPr="002447B7">
        <w:rPr>
          <w:rStyle w:val="fontstyle01"/>
          <w:rFonts w:ascii="Tahoma" w:hAnsi="Tahoma" w:cs="Tahoma" w:hint="cs"/>
          <w:sz w:val="18"/>
          <w:szCs w:val="18"/>
          <w:rtl/>
        </w:rPr>
        <w:t>השיפוט</w:t>
      </w:r>
      <w:r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 תיקח בחשבון את סדר העדיפות שנקבע על ידי המוסד, אך אינה</w:t>
      </w:r>
      <w:r w:rsidR="00476334" w:rsidRPr="002447B7">
        <w:rPr>
          <w:rFonts w:ascii="Tahoma" w:hAnsi="Tahoma" w:cs="Tahoma"/>
          <w:color w:val="000000"/>
          <w:sz w:val="18"/>
          <w:szCs w:val="18"/>
          <w:rtl/>
        </w:rPr>
        <w:t xml:space="preserve"> </w:t>
      </w:r>
      <w:r w:rsidRPr="002447B7">
        <w:rPr>
          <w:rStyle w:val="fontstyle01"/>
          <w:rFonts w:ascii="Tahoma" w:hAnsi="Tahoma" w:cs="Tahoma"/>
          <w:sz w:val="18"/>
          <w:szCs w:val="18"/>
          <w:rtl/>
        </w:rPr>
        <w:t>מתחייבת לפעול על פיו</w:t>
      </w:r>
      <w:r w:rsidR="00476334" w:rsidRPr="002447B7">
        <w:rPr>
          <w:rStyle w:val="fontstyle01"/>
          <w:rFonts w:ascii="Tahoma" w:hAnsi="Tahoma" w:cs="Tahoma"/>
          <w:sz w:val="18"/>
          <w:szCs w:val="18"/>
          <w:rtl/>
        </w:rPr>
        <w:t>.</w:t>
      </w:r>
      <w:r w:rsidR="00824185" w:rsidRPr="002447B7">
        <w:rPr>
          <w:rStyle w:val="fontstyle01"/>
          <w:rFonts w:ascii="Tahoma" w:hAnsi="Tahoma" w:cs="Tahoma" w:hint="cs"/>
          <w:sz w:val="18"/>
          <w:szCs w:val="18"/>
          <w:rtl/>
        </w:rPr>
        <w:t xml:space="preserve"> כמו כן, הועדה שומרת לעצמה את הזכות לפנות במקרה הצורך לסוקרים חיצוניים בעלי מומחיות מהארץ או מחו"ל. </w:t>
      </w:r>
      <w:r w:rsidR="00134879">
        <w:rPr>
          <w:rFonts w:ascii="Tahoma" w:hAnsi="Tahoma" w:cs="Tahoma"/>
          <w:sz w:val="18"/>
          <w:szCs w:val="18"/>
          <w:rtl/>
        </w:rPr>
        <w:t xml:space="preserve">ועדת השיפוט איננה מחויבת לחלק את סך </w:t>
      </w:r>
      <w:r w:rsidR="00134879">
        <w:rPr>
          <w:rFonts w:ascii="Tahoma" w:hAnsi="Tahoma" w:cs="Tahoma" w:hint="cs"/>
          <w:sz w:val="18"/>
          <w:szCs w:val="18"/>
          <w:rtl/>
        </w:rPr>
        <w:t>10</w:t>
      </w:r>
      <w:r w:rsidR="00134879">
        <w:rPr>
          <w:rFonts w:ascii="Tahoma" w:hAnsi="Tahoma" w:cs="Tahoma"/>
          <w:sz w:val="18"/>
          <w:szCs w:val="18"/>
          <w:rtl/>
        </w:rPr>
        <w:t xml:space="preserve"> המלגות שנקבעו במכסת שנת הלימודים, במידה ואיכות המועמדים איננה עונה על דרישותיה וציפיותיה.</w:t>
      </w:r>
    </w:p>
    <w:p w14:paraId="0FB6A39E" w14:textId="17DD4913" w:rsidR="00227DA8" w:rsidRDefault="00227DA8" w:rsidP="00A55A41">
      <w:pPr>
        <w:pStyle w:val="-2"/>
        <w:tabs>
          <w:tab w:val="left" w:pos="0"/>
        </w:tabs>
        <w:spacing w:line="360" w:lineRule="auto"/>
        <w:ind w:right="0"/>
        <w:rPr>
          <w:rStyle w:val="fontstyle01"/>
          <w:rFonts w:ascii="Tahoma" w:hAnsi="Tahoma" w:cs="Tahoma"/>
          <w:sz w:val="12"/>
          <w:szCs w:val="12"/>
          <w:rtl/>
        </w:rPr>
      </w:pPr>
    </w:p>
    <w:p w14:paraId="1F491161" w14:textId="1FF76D2B" w:rsidR="004A6309" w:rsidRDefault="004A6309" w:rsidP="00A55A41">
      <w:pPr>
        <w:pStyle w:val="-2"/>
        <w:tabs>
          <w:tab w:val="left" w:pos="0"/>
        </w:tabs>
        <w:spacing w:line="360" w:lineRule="auto"/>
        <w:ind w:right="0"/>
        <w:rPr>
          <w:rStyle w:val="fontstyle01"/>
          <w:rFonts w:ascii="Tahoma" w:hAnsi="Tahoma" w:cs="Tahoma"/>
          <w:sz w:val="12"/>
          <w:szCs w:val="12"/>
          <w:rtl/>
        </w:rPr>
      </w:pPr>
    </w:p>
    <w:p w14:paraId="16A474E2" w14:textId="2C0722C5" w:rsidR="00D70120" w:rsidRPr="002447B7" w:rsidRDefault="009E4ACC" w:rsidP="00E67D77">
      <w:pPr>
        <w:pStyle w:val="-2"/>
        <w:tabs>
          <w:tab w:val="left" w:pos="0"/>
        </w:tabs>
        <w:spacing w:line="360" w:lineRule="auto"/>
        <w:ind w:left="0" w:right="0" w:firstLine="0"/>
        <w:rPr>
          <w:rStyle w:val="fontstyle01"/>
          <w:rFonts w:ascii="Tahoma" w:hAnsi="Tahoma" w:cs="Tahoma"/>
          <w:b w:val="0"/>
          <w:bCs/>
          <w:sz w:val="18"/>
          <w:szCs w:val="18"/>
          <w:rtl/>
        </w:rPr>
      </w:pPr>
      <w:r w:rsidRPr="002447B7">
        <w:rPr>
          <w:rStyle w:val="fontstyle01"/>
          <w:rFonts w:ascii="Tahoma" w:hAnsi="Tahoma" w:cs="Tahoma" w:hint="cs"/>
          <w:b w:val="0"/>
          <w:bCs/>
          <w:sz w:val="18"/>
          <w:szCs w:val="18"/>
          <w:rtl/>
        </w:rPr>
        <w:t xml:space="preserve">הגשת </w:t>
      </w:r>
      <w:r w:rsidR="00233470" w:rsidRPr="002447B7">
        <w:rPr>
          <w:rStyle w:val="fontstyle01"/>
          <w:rFonts w:ascii="Tahoma" w:hAnsi="Tahoma" w:cs="Tahoma" w:hint="cs"/>
          <w:b w:val="0"/>
          <w:bCs/>
          <w:sz w:val="18"/>
          <w:szCs w:val="18"/>
          <w:rtl/>
        </w:rPr>
        <w:t>ה</w:t>
      </w:r>
      <w:r w:rsidRPr="002447B7">
        <w:rPr>
          <w:rStyle w:val="fontstyle01"/>
          <w:rFonts w:ascii="Tahoma" w:hAnsi="Tahoma" w:cs="Tahoma" w:hint="cs"/>
          <w:b w:val="0"/>
          <w:bCs/>
          <w:sz w:val="18"/>
          <w:szCs w:val="18"/>
          <w:rtl/>
        </w:rPr>
        <w:t>מועמדות תכלול</w:t>
      </w:r>
      <w:r w:rsidR="00E67D77">
        <w:rPr>
          <w:rStyle w:val="fontstyle01"/>
          <w:rFonts w:ascii="Tahoma" w:hAnsi="Tahoma" w:cs="Tahoma" w:hint="cs"/>
          <w:b w:val="0"/>
          <w:bCs/>
          <w:sz w:val="18"/>
          <w:szCs w:val="18"/>
          <w:rtl/>
        </w:rPr>
        <w:t>:</w:t>
      </w:r>
    </w:p>
    <w:p w14:paraId="1E6D8985" w14:textId="1CEB8ACF" w:rsidR="00D70120" w:rsidRPr="002447B7" w:rsidRDefault="00D70120" w:rsidP="003D595E">
      <w:pPr>
        <w:pStyle w:val="-2"/>
        <w:numPr>
          <w:ilvl w:val="0"/>
          <w:numId w:val="23"/>
        </w:numPr>
        <w:tabs>
          <w:tab w:val="left" w:pos="0"/>
        </w:tabs>
        <w:spacing w:line="360" w:lineRule="auto"/>
        <w:ind w:right="0"/>
        <w:rPr>
          <w:rStyle w:val="fontstyle01"/>
          <w:rFonts w:ascii="Tahoma" w:hAnsi="Tahoma" w:cs="Tahoma"/>
          <w:bCs/>
          <w:sz w:val="18"/>
          <w:szCs w:val="18"/>
          <w:lang w:eastAsia="en-US"/>
        </w:rPr>
      </w:pPr>
      <w:r w:rsidRPr="002447B7">
        <w:rPr>
          <w:rStyle w:val="fontstyle01"/>
          <w:rFonts w:ascii="Tahoma" w:hAnsi="Tahoma" w:cs="Tahoma"/>
          <w:sz w:val="18"/>
          <w:szCs w:val="18"/>
          <w:rtl/>
        </w:rPr>
        <w:t>קורות חיים</w:t>
      </w:r>
      <w:r w:rsidR="009E4ACC" w:rsidRPr="002447B7">
        <w:rPr>
          <w:rStyle w:val="fontstyle01"/>
          <w:rFonts w:ascii="Tahoma" w:hAnsi="Tahoma" w:cs="Tahoma" w:hint="cs"/>
          <w:sz w:val="18"/>
          <w:szCs w:val="18"/>
          <w:rtl/>
        </w:rPr>
        <w:t>;</w:t>
      </w:r>
    </w:p>
    <w:p w14:paraId="68DE4833" w14:textId="6AD35666" w:rsidR="00D70120" w:rsidRPr="002447B7" w:rsidRDefault="00D70120" w:rsidP="00036383">
      <w:pPr>
        <w:pStyle w:val="-2"/>
        <w:numPr>
          <w:ilvl w:val="0"/>
          <w:numId w:val="23"/>
        </w:numPr>
        <w:tabs>
          <w:tab w:val="left" w:pos="0"/>
        </w:tabs>
        <w:spacing w:line="360" w:lineRule="auto"/>
        <w:ind w:right="0"/>
        <w:rPr>
          <w:rStyle w:val="fontstyle01"/>
          <w:rFonts w:ascii="Tahoma" w:hAnsi="Tahoma" w:cs="Tahoma"/>
          <w:bCs/>
          <w:sz w:val="18"/>
          <w:szCs w:val="18"/>
          <w:lang w:eastAsia="en-US"/>
        </w:rPr>
      </w:pPr>
      <w:r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ציוני </w:t>
      </w:r>
      <w:r w:rsidR="00233470" w:rsidRPr="002447B7">
        <w:rPr>
          <w:rStyle w:val="fontstyle01"/>
          <w:rFonts w:ascii="Tahoma" w:hAnsi="Tahoma" w:cs="Tahoma"/>
          <w:sz w:val="18"/>
          <w:szCs w:val="18"/>
          <w:rtl/>
        </w:rPr>
        <w:t>המועמד</w:t>
      </w:r>
      <w:r w:rsidR="009E4ACC"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 בתואר השני</w:t>
      </w:r>
      <w:r w:rsidR="009E4ACC" w:rsidRPr="002447B7">
        <w:rPr>
          <w:rStyle w:val="fontstyle01"/>
          <w:rFonts w:ascii="Tahoma" w:hAnsi="Tahoma" w:cs="Tahoma" w:hint="cs"/>
          <w:sz w:val="18"/>
          <w:szCs w:val="18"/>
          <w:rtl/>
        </w:rPr>
        <w:t>;</w:t>
      </w:r>
    </w:p>
    <w:p w14:paraId="3E2F4EE6" w14:textId="6ADAC48C" w:rsidR="00D70120" w:rsidRPr="002447B7" w:rsidRDefault="00D70120" w:rsidP="00A55A41">
      <w:pPr>
        <w:pStyle w:val="-2"/>
        <w:numPr>
          <w:ilvl w:val="0"/>
          <w:numId w:val="23"/>
        </w:numPr>
        <w:tabs>
          <w:tab w:val="left" w:pos="0"/>
        </w:tabs>
        <w:spacing w:line="360" w:lineRule="auto"/>
        <w:ind w:right="0"/>
        <w:rPr>
          <w:rStyle w:val="fontstyle01"/>
          <w:rFonts w:ascii="Tahoma" w:hAnsi="Tahoma" w:cs="Tahoma"/>
          <w:bCs/>
          <w:sz w:val="18"/>
          <w:szCs w:val="18"/>
          <w:lang w:eastAsia="en-US"/>
        </w:rPr>
      </w:pPr>
      <w:r w:rsidRPr="002447B7">
        <w:rPr>
          <w:rStyle w:val="fontstyle01"/>
          <w:rFonts w:ascii="Tahoma" w:hAnsi="Tahoma" w:cs="Tahoma"/>
          <w:sz w:val="18"/>
          <w:szCs w:val="18"/>
          <w:rtl/>
        </w:rPr>
        <w:t>פירוט על פרסומים אקדמיים</w:t>
      </w:r>
      <w:r w:rsidR="009E4ACC" w:rsidRPr="002447B7">
        <w:rPr>
          <w:rStyle w:val="fontstyle01"/>
          <w:rFonts w:ascii="Tahoma" w:hAnsi="Tahoma" w:cs="Tahoma" w:hint="cs"/>
          <w:sz w:val="18"/>
          <w:szCs w:val="18"/>
          <w:rtl/>
        </w:rPr>
        <w:t>,</w:t>
      </w:r>
      <w:r w:rsidR="00036383"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 במידה ויש</w:t>
      </w:r>
      <w:r w:rsidRPr="002447B7">
        <w:rPr>
          <w:rStyle w:val="fontstyle01"/>
          <w:rFonts w:ascii="Tahoma" w:hAnsi="Tahoma" w:cs="Tahoma"/>
          <w:sz w:val="18"/>
          <w:szCs w:val="18"/>
          <w:rtl/>
        </w:rPr>
        <w:t>, השתתפות בכנסים, זכיה בפרסים</w:t>
      </w:r>
      <w:r w:rsidR="009E4ACC"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 אקדמיים או כל מידע רלוונטי אחר</w:t>
      </w:r>
      <w:r w:rsidR="009E4ACC" w:rsidRPr="002447B7">
        <w:rPr>
          <w:rStyle w:val="fontstyle01"/>
          <w:rFonts w:ascii="Tahoma" w:hAnsi="Tahoma" w:cs="Tahoma" w:hint="cs"/>
          <w:sz w:val="18"/>
          <w:szCs w:val="18"/>
          <w:rtl/>
        </w:rPr>
        <w:t>;</w:t>
      </w:r>
    </w:p>
    <w:p w14:paraId="5BE85F9B" w14:textId="51AC5BD8" w:rsidR="00D70120" w:rsidRPr="002447B7" w:rsidRDefault="00DB6B08" w:rsidP="00A55A41">
      <w:pPr>
        <w:pStyle w:val="-2"/>
        <w:numPr>
          <w:ilvl w:val="0"/>
          <w:numId w:val="23"/>
        </w:numPr>
        <w:tabs>
          <w:tab w:val="left" w:pos="0"/>
        </w:tabs>
        <w:spacing w:line="360" w:lineRule="auto"/>
        <w:ind w:right="0"/>
        <w:rPr>
          <w:rStyle w:val="fontstyle01"/>
          <w:rFonts w:ascii="Tahoma" w:hAnsi="Tahoma" w:cs="Tahoma"/>
          <w:bCs/>
          <w:sz w:val="18"/>
          <w:szCs w:val="18"/>
          <w:lang w:eastAsia="en-US"/>
        </w:rPr>
      </w:pPr>
      <w:r w:rsidRPr="002447B7">
        <w:rPr>
          <w:rStyle w:val="fontstyle01"/>
          <w:rFonts w:ascii="Tahoma" w:hAnsi="Tahoma" w:cs="Tahoma"/>
          <w:sz w:val="18"/>
          <w:szCs w:val="18"/>
          <w:rtl/>
        </w:rPr>
        <w:t>מכתב</w:t>
      </w:r>
      <w:r w:rsidR="00F657CD">
        <w:rPr>
          <w:rStyle w:val="fontstyle01"/>
          <w:rFonts w:ascii="Tahoma" w:hAnsi="Tahoma" w:cs="Tahoma" w:hint="cs"/>
          <w:sz w:val="18"/>
          <w:szCs w:val="18"/>
          <w:rtl/>
        </w:rPr>
        <w:t xml:space="preserve"> המלצה</w:t>
      </w:r>
      <w:bookmarkStart w:id="0" w:name="_GoBack"/>
      <w:bookmarkEnd w:id="0"/>
      <w:r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 מהמנחה העתידי לדוקטורט</w:t>
      </w:r>
      <w:r w:rsidRPr="002447B7">
        <w:rPr>
          <w:rStyle w:val="fontstyle01"/>
          <w:rFonts w:ascii="Tahoma" w:hAnsi="Tahoma" w:cs="Tahoma" w:hint="cs"/>
          <w:sz w:val="18"/>
          <w:szCs w:val="18"/>
          <w:rtl/>
        </w:rPr>
        <w:t>, אם כבר ידועה זהות המנחה,</w:t>
      </w:r>
      <w:r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 </w:t>
      </w:r>
      <w:r w:rsidR="00D70120"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ואנשי </w:t>
      </w:r>
      <w:r w:rsidR="009E4ACC" w:rsidRPr="002447B7">
        <w:rPr>
          <w:rStyle w:val="fontstyle01"/>
          <w:rFonts w:ascii="Tahoma" w:hAnsi="Tahoma" w:cs="Tahoma"/>
          <w:sz w:val="18"/>
          <w:szCs w:val="18"/>
          <w:rtl/>
        </w:rPr>
        <w:t>אקדמיה בכירים המכירים את המועמד</w:t>
      </w:r>
      <w:r w:rsidR="00134879">
        <w:rPr>
          <w:rStyle w:val="af3"/>
          <w:rFonts w:ascii="Tahoma" w:hAnsi="Tahoma" w:cs="Tahoma"/>
          <w:color w:val="000000"/>
          <w:sz w:val="18"/>
          <w:szCs w:val="18"/>
          <w:rtl/>
        </w:rPr>
        <w:footnoteReference w:id="3"/>
      </w:r>
      <w:r w:rsidR="009E4ACC" w:rsidRPr="002447B7">
        <w:rPr>
          <w:rStyle w:val="fontstyle01"/>
          <w:rFonts w:ascii="Tahoma" w:hAnsi="Tahoma" w:cs="Tahoma" w:hint="cs"/>
          <w:sz w:val="18"/>
          <w:szCs w:val="18"/>
          <w:rtl/>
        </w:rPr>
        <w:t>;</w:t>
      </w:r>
    </w:p>
    <w:p w14:paraId="441E7553" w14:textId="476F0CC6" w:rsidR="002B1310" w:rsidRPr="002447B7" w:rsidRDefault="00233470" w:rsidP="00BC151F">
      <w:pPr>
        <w:pStyle w:val="-2"/>
        <w:numPr>
          <w:ilvl w:val="0"/>
          <w:numId w:val="23"/>
        </w:numPr>
        <w:tabs>
          <w:tab w:val="left" w:pos="0"/>
        </w:tabs>
        <w:spacing w:line="360" w:lineRule="auto"/>
        <w:ind w:right="0"/>
        <w:rPr>
          <w:rStyle w:val="fontstyle01"/>
          <w:rFonts w:ascii="Tahoma" w:hAnsi="Tahoma" w:cs="Tahoma"/>
          <w:bCs/>
          <w:sz w:val="18"/>
          <w:szCs w:val="18"/>
          <w:lang w:eastAsia="en-US"/>
        </w:rPr>
      </w:pPr>
      <w:r w:rsidRPr="002447B7">
        <w:rPr>
          <w:rStyle w:val="fontstyle01"/>
          <w:rFonts w:ascii="Tahoma" w:hAnsi="Tahoma" w:cs="Tahoma" w:hint="cs"/>
          <w:sz w:val="18"/>
          <w:szCs w:val="18"/>
          <w:rtl/>
        </w:rPr>
        <w:t>תכנית לימודים</w:t>
      </w:r>
      <w:r w:rsidR="00036383"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 לדוקטורט</w:t>
      </w:r>
      <w:r w:rsidR="00134879">
        <w:rPr>
          <w:rStyle w:val="af3"/>
          <w:rFonts w:ascii="Tahoma" w:hAnsi="Tahoma" w:cs="Tahoma"/>
          <w:color w:val="000000"/>
          <w:sz w:val="18"/>
          <w:szCs w:val="18"/>
          <w:rtl/>
        </w:rPr>
        <w:footnoteReference w:id="4"/>
      </w:r>
      <w:r w:rsidR="009E4ACC" w:rsidRPr="002447B7">
        <w:rPr>
          <w:rStyle w:val="fontstyle01"/>
          <w:rFonts w:ascii="Tahoma" w:hAnsi="Tahoma" w:cs="Tahoma" w:hint="cs"/>
          <w:sz w:val="18"/>
          <w:szCs w:val="18"/>
          <w:rtl/>
        </w:rPr>
        <w:t>;</w:t>
      </w:r>
      <w:r w:rsidR="00036383"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 </w:t>
      </w:r>
    </w:p>
    <w:p w14:paraId="2AFA52DB" w14:textId="1E1E300D" w:rsidR="007A1494" w:rsidRPr="002447B7" w:rsidRDefault="00D70120" w:rsidP="00A55A41">
      <w:pPr>
        <w:pStyle w:val="-2"/>
        <w:numPr>
          <w:ilvl w:val="0"/>
          <w:numId w:val="23"/>
        </w:numPr>
        <w:tabs>
          <w:tab w:val="left" w:pos="0"/>
        </w:tabs>
        <w:spacing w:line="360" w:lineRule="auto"/>
        <w:ind w:right="0"/>
        <w:rPr>
          <w:rStyle w:val="fontstyle01"/>
          <w:rFonts w:ascii="Tahoma" w:hAnsi="Tahoma" w:cs="Tahoma"/>
          <w:bCs/>
          <w:sz w:val="18"/>
          <w:szCs w:val="18"/>
          <w:lang w:eastAsia="en-US"/>
        </w:rPr>
      </w:pPr>
      <w:r w:rsidRPr="002447B7">
        <w:rPr>
          <w:rStyle w:val="fontstyle01"/>
          <w:rFonts w:ascii="Tahoma" w:hAnsi="Tahoma" w:cs="Tahoma"/>
          <w:sz w:val="18"/>
          <w:szCs w:val="18"/>
          <w:rtl/>
        </w:rPr>
        <w:t>התחייבות חתומה על ידי רקטור האוניברסיטה, על עמידה בקריטריונים ל</w:t>
      </w:r>
      <w:r w:rsidR="009E4ACC" w:rsidRPr="002447B7">
        <w:rPr>
          <w:rStyle w:val="fontstyle01"/>
          <w:rFonts w:ascii="Tahoma" w:hAnsi="Tahoma" w:cs="Tahoma"/>
          <w:sz w:val="18"/>
          <w:szCs w:val="18"/>
          <w:rtl/>
        </w:rPr>
        <w:t>קבלת המלגה של כל אחד מן המלגאי</w:t>
      </w:r>
      <w:r w:rsidR="000D1C88" w:rsidRPr="002447B7">
        <w:rPr>
          <w:rStyle w:val="fontstyle01"/>
          <w:rFonts w:ascii="Tahoma" w:hAnsi="Tahoma" w:cs="Tahoma" w:hint="cs"/>
          <w:sz w:val="18"/>
          <w:szCs w:val="18"/>
          <w:rtl/>
        </w:rPr>
        <w:t>ם</w:t>
      </w:r>
      <w:r w:rsidR="009E4ACC" w:rsidRPr="002447B7">
        <w:rPr>
          <w:rStyle w:val="fontstyle01"/>
          <w:rFonts w:ascii="Tahoma" w:hAnsi="Tahoma" w:cs="Tahoma" w:hint="cs"/>
          <w:sz w:val="18"/>
          <w:szCs w:val="18"/>
          <w:rtl/>
        </w:rPr>
        <w:t>.</w:t>
      </w:r>
    </w:p>
    <w:p w14:paraId="20CC2B94" w14:textId="58475180" w:rsidR="000E1A83" w:rsidRPr="007F562C" w:rsidRDefault="000E1A83" w:rsidP="000E1A83">
      <w:pPr>
        <w:pStyle w:val="-2"/>
        <w:tabs>
          <w:tab w:val="left" w:pos="0"/>
        </w:tabs>
        <w:spacing w:line="360" w:lineRule="auto"/>
        <w:ind w:left="720" w:right="0" w:firstLine="0"/>
        <w:rPr>
          <w:rStyle w:val="fontstyle01"/>
          <w:rFonts w:ascii="Tahoma" w:hAnsi="Tahoma" w:cs="Tahoma"/>
          <w:bCs/>
          <w:sz w:val="12"/>
          <w:szCs w:val="12"/>
          <w:rtl/>
          <w:lang w:eastAsia="en-US"/>
        </w:rPr>
      </w:pPr>
    </w:p>
    <w:p w14:paraId="5F0E4AC8" w14:textId="77777777" w:rsidR="00134879" w:rsidRDefault="00134879" w:rsidP="00D41FFE">
      <w:pPr>
        <w:pStyle w:val="-2"/>
        <w:tabs>
          <w:tab w:val="left" w:pos="0"/>
        </w:tabs>
        <w:spacing w:line="360" w:lineRule="auto"/>
        <w:ind w:right="0"/>
        <w:rPr>
          <w:rFonts w:ascii="Tahoma" w:hAnsi="Tahoma" w:cs="Tahoma"/>
          <w:bCs/>
          <w:color w:val="2F5496" w:themeColor="accent5" w:themeShade="BF"/>
          <w:szCs w:val="20"/>
          <w:rtl/>
          <w:lang w:eastAsia="en-US"/>
        </w:rPr>
      </w:pPr>
    </w:p>
    <w:p w14:paraId="0EC58E34" w14:textId="77777777" w:rsidR="00134879" w:rsidRDefault="00134879" w:rsidP="00D41FFE">
      <w:pPr>
        <w:pStyle w:val="-2"/>
        <w:tabs>
          <w:tab w:val="left" w:pos="0"/>
        </w:tabs>
        <w:spacing w:line="360" w:lineRule="auto"/>
        <w:ind w:right="0"/>
        <w:rPr>
          <w:rFonts w:ascii="Tahoma" w:hAnsi="Tahoma" w:cs="Tahoma"/>
          <w:bCs/>
          <w:color w:val="2F5496" w:themeColor="accent5" w:themeShade="BF"/>
          <w:szCs w:val="20"/>
          <w:rtl/>
          <w:lang w:eastAsia="en-US"/>
        </w:rPr>
      </w:pPr>
    </w:p>
    <w:p w14:paraId="6D1D1A8A" w14:textId="77777777" w:rsidR="00134879" w:rsidRDefault="00134879" w:rsidP="00D41FFE">
      <w:pPr>
        <w:pStyle w:val="-2"/>
        <w:tabs>
          <w:tab w:val="left" w:pos="0"/>
        </w:tabs>
        <w:spacing w:line="360" w:lineRule="auto"/>
        <w:ind w:right="0"/>
        <w:rPr>
          <w:rFonts w:ascii="Tahoma" w:hAnsi="Tahoma" w:cs="Tahoma"/>
          <w:bCs/>
          <w:color w:val="2F5496" w:themeColor="accent5" w:themeShade="BF"/>
          <w:szCs w:val="20"/>
          <w:rtl/>
          <w:lang w:eastAsia="en-US"/>
        </w:rPr>
      </w:pPr>
    </w:p>
    <w:p w14:paraId="2DD52E13" w14:textId="77777777" w:rsidR="00134879" w:rsidRDefault="00134879" w:rsidP="00D41FFE">
      <w:pPr>
        <w:pStyle w:val="-2"/>
        <w:tabs>
          <w:tab w:val="left" w:pos="0"/>
        </w:tabs>
        <w:spacing w:line="360" w:lineRule="auto"/>
        <w:ind w:right="0"/>
        <w:rPr>
          <w:rFonts w:ascii="Tahoma" w:hAnsi="Tahoma" w:cs="Tahoma"/>
          <w:bCs/>
          <w:color w:val="2F5496" w:themeColor="accent5" w:themeShade="BF"/>
          <w:szCs w:val="20"/>
          <w:rtl/>
          <w:lang w:eastAsia="en-US"/>
        </w:rPr>
      </w:pPr>
    </w:p>
    <w:p w14:paraId="3A3682C2" w14:textId="77777777" w:rsidR="00134879" w:rsidRDefault="00134879" w:rsidP="00D41FFE">
      <w:pPr>
        <w:pStyle w:val="-2"/>
        <w:tabs>
          <w:tab w:val="left" w:pos="0"/>
        </w:tabs>
        <w:spacing w:line="360" w:lineRule="auto"/>
        <w:ind w:right="0"/>
        <w:rPr>
          <w:rFonts w:ascii="Tahoma" w:hAnsi="Tahoma" w:cs="Tahoma"/>
          <w:bCs/>
          <w:color w:val="2F5496" w:themeColor="accent5" w:themeShade="BF"/>
          <w:szCs w:val="20"/>
          <w:rtl/>
          <w:lang w:eastAsia="en-US"/>
        </w:rPr>
      </w:pPr>
    </w:p>
    <w:p w14:paraId="6BB0EA20" w14:textId="77777777" w:rsidR="00134879" w:rsidRDefault="00134879" w:rsidP="00D41FFE">
      <w:pPr>
        <w:pStyle w:val="-2"/>
        <w:tabs>
          <w:tab w:val="left" w:pos="0"/>
        </w:tabs>
        <w:spacing w:line="360" w:lineRule="auto"/>
        <w:ind w:right="0"/>
        <w:rPr>
          <w:rFonts w:ascii="Tahoma" w:hAnsi="Tahoma" w:cs="Tahoma"/>
          <w:bCs/>
          <w:color w:val="2F5496" w:themeColor="accent5" w:themeShade="BF"/>
          <w:szCs w:val="20"/>
          <w:rtl/>
          <w:lang w:eastAsia="en-US"/>
        </w:rPr>
      </w:pPr>
    </w:p>
    <w:p w14:paraId="4B61FE7D" w14:textId="77777777" w:rsidR="00134879" w:rsidRDefault="00134879" w:rsidP="00D41FFE">
      <w:pPr>
        <w:pStyle w:val="-2"/>
        <w:tabs>
          <w:tab w:val="left" w:pos="0"/>
        </w:tabs>
        <w:spacing w:line="360" w:lineRule="auto"/>
        <w:ind w:right="0"/>
        <w:rPr>
          <w:rFonts w:ascii="Tahoma" w:hAnsi="Tahoma" w:cs="Tahoma"/>
          <w:bCs/>
          <w:color w:val="2F5496" w:themeColor="accent5" w:themeShade="BF"/>
          <w:szCs w:val="20"/>
          <w:rtl/>
          <w:lang w:eastAsia="en-US"/>
        </w:rPr>
      </w:pPr>
    </w:p>
    <w:p w14:paraId="25F73177" w14:textId="7014071E" w:rsidR="004F5B69" w:rsidRPr="002447B7" w:rsidRDefault="004F5B69" w:rsidP="00D41FFE">
      <w:pPr>
        <w:pStyle w:val="-2"/>
        <w:tabs>
          <w:tab w:val="left" w:pos="0"/>
        </w:tabs>
        <w:spacing w:line="360" w:lineRule="auto"/>
        <w:ind w:right="0"/>
        <w:rPr>
          <w:rFonts w:ascii="Tahoma" w:hAnsi="Tahoma" w:cs="Tahoma"/>
          <w:bCs/>
          <w:color w:val="4472C4" w:themeColor="accent5"/>
          <w:szCs w:val="20"/>
          <w:rtl/>
          <w:lang w:eastAsia="en-US"/>
        </w:rPr>
      </w:pPr>
      <w:r w:rsidRPr="002447B7">
        <w:rPr>
          <w:rFonts w:ascii="Tahoma" w:hAnsi="Tahoma" w:cs="Tahoma"/>
          <w:bCs/>
          <w:color w:val="2F5496" w:themeColor="accent5" w:themeShade="BF"/>
          <w:szCs w:val="20"/>
          <w:rtl/>
          <w:lang w:eastAsia="en-US"/>
        </w:rPr>
        <w:t>נהלי דיווח ותשלום</w:t>
      </w:r>
    </w:p>
    <w:p w14:paraId="02FE91BD" w14:textId="079F4898" w:rsidR="00D41FFE" w:rsidRPr="002447B7" w:rsidRDefault="004F5B69" w:rsidP="001C3C44">
      <w:pPr>
        <w:pStyle w:val="-2"/>
        <w:tabs>
          <w:tab w:val="left" w:pos="0"/>
        </w:tabs>
        <w:spacing w:line="360" w:lineRule="auto"/>
        <w:ind w:left="-1" w:right="0" w:firstLine="1"/>
        <w:rPr>
          <w:rStyle w:val="fontstyle01"/>
          <w:rFonts w:ascii="Tahoma" w:hAnsi="Tahoma" w:cs="Tahoma"/>
          <w:sz w:val="18"/>
          <w:szCs w:val="18"/>
          <w:rtl/>
        </w:rPr>
      </w:pPr>
      <w:r w:rsidRPr="002447B7">
        <w:rPr>
          <w:rStyle w:val="fontstyle01"/>
          <w:rFonts w:ascii="Tahoma" w:hAnsi="Tahoma" w:cs="Tahoma"/>
          <w:sz w:val="18"/>
          <w:szCs w:val="18"/>
          <w:rtl/>
        </w:rPr>
        <w:t>בתום כל שנה אקדמית תגיש האוניברסיטה לות"ת דו"ח שנתי</w:t>
      </w:r>
      <w:r w:rsidR="001C3C44" w:rsidRPr="002447B7">
        <w:rPr>
          <w:rStyle w:val="fontstyle01"/>
          <w:rFonts w:ascii="Tahoma" w:hAnsi="Tahoma" w:cs="Tahoma" w:hint="cs"/>
          <w:sz w:val="18"/>
          <w:szCs w:val="18"/>
          <w:rtl/>
        </w:rPr>
        <w:t>, בצרוף מכתב מלווה מרקטור האוניברסיטה</w:t>
      </w:r>
      <w:r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 ובו</w:t>
      </w:r>
      <w:r w:rsidR="00D41FFE" w:rsidRPr="002447B7">
        <w:rPr>
          <w:rStyle w:val="fontstyle01"/>
          <w:rFonts w:ascii="Tahoma" w:hAnsi="Tahoma" w:cs="Tahoma" w:hint="cs"/>
          <w:sz w:val="18"/>
          <w:szCs w:val="18"/>
          <w:rtl/>
        </w:rPr>
        <w:t>:</w:t>
      </w:r>
    </w:p>
    <w:p w14:paraId="06DF03F8" w14:textId="2410B9CF" w:rsidR="001735AA" w:rsidRPr="002447B7" w:rsidRDefault="00D41FFE" w:rsidP="000D1C88">
      <w:pPr>
        <w:pStyle w:val="-2"/>
        <w:tabs>
          <w:tab w:val="left" w:pos="0"/>
        </w:tabs>
        <w:spacing w:line="360" w:lineRule="auto"/>
        <w:ind w:left="424" w:right="0" w:hanging="425"/>
        <w:rPr>
          <w:rFonts w:ascii="Tahoma" w:hAnsi="Tahoma" w:cs="Tahoma"/>
          <w:bCs/>
          <w:color w:val="4472C4" w:themeColor="accent5"/>
          <w:sz w:val="18"/>
          <w:szCs w:val="18"/>
          <w:rtl/>
          <w:lang w:eastAsia="en-US"/>
        </w:rPr>
      </w:pPr>
      <w:r w:rsidRPr="002447B7">
        <w:rPr>
          <w:rStyle w:val="fontstyle01"/>
          <w:rFonts w:ascii="Tahoma" w:hAnsi="Tahoma" w:cs="Tahoma" w:hint="cs"/>
          <w:sz w:val="18"/>
          <w:szCs w:val="18"/>
          <w:rtl/>
        </w:rPr>
        <w:t>1)</w:t>
      </w:r>
      <w:r w:rsidRPr="002447B7">
        <w:rPr>
          <w:rStyle w:val="fontstyle01"/>
          <w:rFonts w:ascii="Tahoma" w:hAnsi="Tahoma" w:cs="Tahoma"/>
          <w:sz w:val="18"/>
          <w:szCs w:val="18"/>
          <w:rtl/>
        </w:rPr>
        <w:tab/>
      </w:r>
      <w:r w:rsidR="002C1F64" w:rsidRPr="002447B7">
        <w:rPr>
          <w:rStyle w:val="fontstyle01"/>
          <w:rFonts w:ascii="Tahoma" w:hAnsi="Tahoma" w:cs="Tahoma"/>
          <w:b w:val="0"/>
          <w:bCs/>
          <w:sz w:val="18"/>
          <w:szCs w:val="18"/>
          <w:rtl/>
        </w:rPr>
        <w:t>דיווח אקדמי</w:t>
      </w:r>
      <w:r w:rsidR="002C1F64"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 על </w:t>
      </w:r>
      <w:r w:rsidR="001735AA"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עבודתו </w:t>
      </w:r>
      <w:r w:rsidR="001735AA" w:rsidRPr="002447B7">
        <w:rPr>
          <w:rStyle w:val="fontstyle01"/>
          <w:rFonts w:ascii="Tahoma" w:hAnsi="Tahoma" w:cs="Tahoma" w:hint="cs"/>
          <w:sz w:val="18"/>
          <w:szCs w:val="18"/>
          <w:rtl/>
        </w:rPr>
        <w:t xml:space="preserve">של כל </w:t>
      </w:r>
      <w:r w:rsidR="00FA52B8" w:rsidRPr="002447B7">
        <w:rPr>
          <w:rStyle w:val="fontstyle01"/>
          <w:rFonts w:ascii="Tahoma" w:hAnsi="Tahoma" w:cs="Tahoma" w:hint="cs"/>
          <w:sz w:val="18"/>
          <w:szCs w:val="18"/>
          <w:rtl/>
        </w:rPr>
        <w:t>מלגאי</w:t>
      </w:r>
      <w:r w:rsidR="001735AA" w:rsidRPr="002447B7">
        <w:rPr>
          <w:rStyle w:val="fontstyle01"/>
          <w:rFonts w:ascii="Tahoma" w:hAnsi="Tahoma" w:cs="Tahoma" w:hint="cs"/>
          <w:sz w:val="18"/>
          <w:szCs w:val="18"/>
          <w:rtl/>
        </w:rPr>
        <w:t xml:space="preserve"> בנפרד, כולל </w:t>
      </w:r>
      <w:r w:rsidR="001735AA" w:rsidRPr="002447B7">
        <w:rPr>
          <w:rStyle w:val="fontstyle01"/>
          <w:rFonts w:ascii="Tahoma" w:hAnsi="Tahoma" w:cs="Tahoma"/>
          <w:sz w:val="18"/>
          <w:szCs w:val="18"/>
          <w:rtl/>
        </w:rPr>
        <w:t>דיווח קצר של</w:t>
      </w:r>
      <w:r w:rsidR="001735AA" w:rsidRPr="002447B7">
        <w:rPr>
          <w:rFonts w:ascii="Tahoma" w:hAnsi="Tahoma" w:cs="Tahoma"/>
          <w:color w:val="000000"/>
          <w:sz w:val="18"/>
          <w:szCs w:val="18"/>
          <w:rtl/>
        </w:rPr>
        <w:t xml:space="preserve"> </w:t>
      </w:r>
      <w:r w:rsidR="001735AA" w:rsidRPr="002447B7">
        <w:rPr>
          <w:rStyle w:val="fontstyle01"/>
          <w:rFonts w:ascii="Tahoma" w:hAnsi="Tahoma" w:cs="Tahoma"/>
          <w:sz w:val="18"/>
          <w:szCs w:val="18"/>
          <w:rtl/>
        </w:rPr>
        <w:t>המנחה על תרומתו של המלגאי לעבודת קבוצת המחקר שהוא עומד בראשה (לא יותר</w:t>
      </w:r>
      <w:r w:rsidR="001735AA" w:rsidRPr="002447B7">
        <w:rPr>
          <w:rFonts w:ascii="Tahoma" w:hAnsi="Tahoma" w:cs="Tahoma"/>
          <w:color w:val="000000"/>
          <w:sz w:val="18"/>
          <w:szCs w:val="18"/>
          <w:rtl/>
        </w:rPr>
        <w:t xml:space="preserve"> </w:t>
      </w:r>
      <w:r w:rsidR="001735AA" w:rsidRPr="002447B7">
        <w:rPr>
          <w:rStyle w:val="fontstyle01"/>
          <w:rFonts w:ascii="Tahoma" w:hAnsi="Tahoma" w:cs="Tahoma"/>
          <w:sz w:val="18"/>
          <w:szCs w:val="18"/>
          <w:rtl/>
        </w:rPr>
        <w:t>מעמוד אחד עבור כל מלגאי)</w:t>
      </w:r>
      <w:r w:rsidR="00134879">
        <w:rPr>
          <w:rStyle w:val="fontstyle01"/>
          <w:rFonts w:ascii="Tahoma" w:hAnsi="Tahoma" w:cs="Tahoma" w:hint="cs"/>
          <w:sz w:val="18"/>
          <w:szCs w:val="18"/>
          <w:rtl/>
        </w:rPr>
        <w:t>,</w:t>
      </w:r>
      <w:r w:rsidR="001735AA"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 וכן המלצה להמשך הענקת המלגה לשנה נוספת.</w:t>
      </w:r>
      <w:r w:rsidR="001735AA" w:rsidRPr="002447B7">
        <w:rPr>
          <w:rStyle w:val="fontstyle01"/>
          <w:rFonts w:ascii="Tahoma" w:hAnsi="Tahoma" w:cs="Tahoma" w:hint="cs"/>
          <w:sz w:val="18"/>
          <w:szCs w:val="18"/>
          <w:rtl/>
        </w:rPr>
        <w:t xml:space="preserve"> </w:t>
      </w:r>
    </w:p>
    <w:p w14:paraId="11734586" w14:textId="3B7BDBEC" w:rsidR="00104AB9" w:rsidRPr="002447B7" w:rsidRDefault="001735AA" w:rsidP="00134879">
      <w:pPr>
        <w:pStyle w:val="-2"/>
        <w:tabs>
          <w:tab w:val="left" w:pos="0"/>
        </w:tabs>
        <w:spacing w:line="360" w:lineRule="auto"/>
        <w:ind w:left="424" w:right="0" w:hanging="425"/>
        <w:rPr>
          <w:rStyle w:val="fontstyle01"/>
          <w:rFonts w:ascii="Tahoma" w:hAnsi="Tahoma" w:cs="Tahoma"/>
          <w:bCs/>
          <w:color w:val="4472C4" w:themeColor="accent5"/>
          <w:sz w:val="18"/>
          <w:szCs w:val="18"/>
          <w:rtl/>
          <w:lang w:eastAsia="en-US"/>
        </w:rPr>
      </w:pPr>
      <w:r w:rsidRPr="002447B7">
        <w:rPr>
          <w:rStyle w:val="fontstyle01"/>
          <w:rFonts w:ascii="Tahoma" w:hAnsi="Tahoma" w:cs="Tahoma" w:hint="cs"/>
          <w:sz w:val="18"/>
          <w:szCs w:val="18"/>
          <w:rtl/>
        </w:rPr>
        <w:t>2)</w:t>
      </w:r>
      <w:r w:rsidRPr="002447B7">
        <w:rPr>
          <w:rStyle w:val="fontstyle01"/>
          <w:rFonts w:ascii="Tahoma" w:hAnsi="Tahoma" w:cs="Tahoma"/>
          <w:b w:val="0"/>
          <w:bCs/>
          <w:sz w:val="18"/>
          <w:szCs w:val="18"/>
          <w:rtl/>
        </w:rPr>
        <w:tab/>
      </w:r>
      <w:r w:rsidR="004F5B69" w:rsidRPr="002447B7">
        <w:rPr>
          <w:rStyle w:val="fontstyle01"/>
          <w:rFonts w:ascii="Tahoma" w:hAnsi="Tahoma" w:cs="Tahoma"/>
          <w:b w:val="0"/>
          <w:bCs/>
          <w:sz w:val="18"/>
          <w:szCs w:val="18"/>
          <w:rtl/>
        </w:rPr>
        <w:t>דיווח כספי</w:t>
      </w:r>
      <w:r w:rsidR="004F5B69"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 על </w:t>
      </w:r>
      <w:r w:rsidR="002C1F64" w:rsidRPr="002447B7">
        <w:rPr>
          <w:rStyle w:val="fontstyle01"/>
          <w:rFonts w:ascii="Tahoma" w:hAnsi="Tahoma" w:cs="Tahoma"/>
          <w:sz w:val="18"/>
          <w:szCs w:val="18"/>
          <w:rtl/>
        </w:rPr>
        <w:t>המלגאים בשנת הלימודים הנ</w:t>
      </w:r>
      <w:r w:rsidR="00104AB9" w:rsidRPr="002447B7">
        <w:rPr>
          <w:rStyle w:val="fontstyle01"/>
          <w:rFonts w:ascii="Tahoma" w:hAnsi="Tahoma" w:cs="Tahoma"/>
          <w:sz w:val="18"/>
          <w:szCs w:val="18"/>
          <w:rtl/>
        </w:rPr>
        <w:t>וכחית בכל המחזורים, חתום על ידי</w:t>
      </w:r>
      <w:r w:rsidR="00104AB9" w:rsidRPr="002447B7">
        <w:rPr>
          <w:rStyle w:val="fontstyle01"/>
          <w:rFonts w:ascii="Tahoma" w:hAnsi="Tahoma" w:cs="Tahoma" w:hint="cs"/>
          <w:sz w:val="18"/>
          <w:szCs w:val="18"/>
          <w:rtl/>
        </w:rPr>
        <w:t xml:space="preserve"> </w:t>
      </w:r>
      <w:r w:rsidR="002C1F64" w:rsidRPr="002447B7">
        <w:rPr>
          <w:rStyle w:val="fontstyle01"/>
          <w:rFonts w:ascii="Tahoma" w:hAnsi="Tahoma" w:cs="Tahoma"/>
          <w:sz w:val="18"/>
          <w:szCs w:val="18"/>
          <w:rtl/>
        </w:rPr>
        <w:t>מנהל</w:t>
      </w:r>
      <w:r w:rsidR="00104AB9" w:rsidRPr="002447B7">
        <w:rPr>
          <w:rFonts w:ascii="Tahoma" w:hAnsi="Tahoma" w:cs="Tahoma" w:hint="cs"/>
          <w:color w:val="000000"/>
          <w:sz w:val="18"/>
          <w:szCs w:val="18"/>
          <w:rtl/>
        </w:rPr>
        <w:t xml:space="preserve"> </w:t>
      </w:r>
      <w:r w:rsidR="002C1F64" w:rsidRPr="002447B7">
        <w:rPr>
          <w:rStyle w:val="fontstyle01"/>
          <w:rFonts w:ascii="Tahoma" w:hAnsi="Tahoma" w:cs="Tahoma"/>
          <w:sz w:val="18"/>
          <w:szCs w:val="18"/>
          <w:rtl/>
        </w:rPr>
        <w:t>הכספים של האוניברסיטה. הדיווח יכלול אישור של העברת הכספים למלגאים</w:t>
      </w:r>
      <w:r w:rsidR="00134879">
        <w:rPr>
          <w:rStyle w:val="fontstyle01"/>
          <w:rFonts w:ascii="Tahoma" w:hAnsi="Tahoma" w:cs="Tahoma" w:hint="cs"/>
          <w:sz w:val="18"/>
          <w:szCs w:val="18"/>
          <w:rtl/>
        </w:rPr>
        <w:t xml:space="preserve"> - חלק ות"ת וחלק המוסד</w:t>
      </w:r>
      <w:r w:rsidR="00134879" w:rsidRPr="002447B7">
        <w:rPr>
          <w:rStyle w:val="fontstyle01"/>
          <w:rFonts w:ascii="Tahoma" w:hAnsi="Tahoma" w:cs="Tahoma" w:hint="cs"/>
          <w:sz w:val="18"/>
          <w:szCs w:val="18"/>
          <w:rtl/>
        </w:rPr>
        <w:t>,</w:t>
      </w:r>
      <w:r w:rsidR="00134879">
        <w:rPr>
          <w:rStyle w:val="fontstyle01"/>
          <w:rFonts w:ascii="Tahoma" w:hAnsi="Tahoma" w:cs="Tahoma" w:hint="cs"/>
          <w:sz w:val="18"/>
          <w:szCs w:val="18"/>
          <w:rtl/>
        </w:rPr>
        <w:t xml:space="preserve"> </w:t>
      </w:r>
      <w:r w:rsidR="00134879"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לכל מלגאי לכל שנה במשך </w:t>
      </w:r>
      <w:r w:rsidR="00134879" w:rsidRPr="002447B7">
        <w:rPr>
          <w:rStyle w:val="fontstyle01"/>
          <w:rFonts w:ascii="Tahoma" w:hAnsi="Tahoma" w:cs="Tahoma" w:hint="cs"/>
          <w:sz w:val="18"/>
          <w:szCs w:val="18"/>
          <w:rtl/>
        </w:rPr>
        <w:t xml:space="preserve">שלוש </w:t>
      </w:r>
      <w:r w:rsidR="00134879" w:rsidRPr="002447B7">
        <w:rPr>
          <w:rStyle w:val="fontstyle01"/>
          <w:rFonts w:ascii="Tahoma" w:hAnsi="Tahoma" w:cs="Tahoma"/>
          <w:sz w:val="18"/>
          <w:szCs w:val="18"/>
          <w:rtl/>
        </w:rPr>
        <w:t>שנות המלגה.</w:t>
      </w:r>
      <w:r w:rsidR="002C1F64"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 </w:t>
      </w:r>
    </w:p>
    <w:p w14:paraId="5D11F1C2" w14:textId="4A1B647E" w:rsidR="007758FD" w:rsidRPr="002447B7" w:rsidRDefault="00104AB9" w:rsidP="00134879">
      <w:pPr>
        <w:pStyle w:val="-2"/>
        <w:tabs>
          <w:tab w:val="left" w:pos="0"/>
        </w:tabs>
        <w:spacing w:line="360" w:lineRule="auto"/>
        <w:ind w:left="424" w:right="0" w:hanging="425"/>
        <w:rPr>
          <w:rStyle w:val="fontstyle01"/>
          <w:rFonts w:ascii="Tahoma" w:hAnsi="Tahoma" w:cs="Tahoma"/>
          <w:bCs/>
          <w:color w:val="4472C4" w:themeColor="accent5"/>
          <w:sz w:val="18"/>
          <w:szCs w:val="18"/>
          <w:rtl/>
          <w:lang w:eastAsia="en-US"/>
        </w:rPr>
      </w:pPr>
      <w:r w:rsidRPr="002447B7">
        <w:rPr>
          <w:rStyle w:val="fontstyle01"/>
          <w:rFonts w:ascii="Tahoma" w:hAnsi="Tahoma" w:cs="Tahoma" w:hint="cs"/>
          <w:b w:val="0"/>
          <w:color w:val="auto"/>
          <w:sz w:val="18"/>
          <w:szCs w:val="18"/>
          <w:rtl/>
          <w:lang w:eastAsia="en-US"/>
        </w:rPr>
        <w:t>3)</w:t>
      </w:r>
      <w:r w:rsidRPr="002447B7">
        <w:rPr>
          <w:rStyle w:val="fontstyle01"/>
          <w:rFonts w:ascii="Tahoma" w:hAnsi="Tahoma" w:cs="Tahoma"/>
          <w:bCs/>
          <w:color w:val="4472C4" w:themeColor="accent5"/>
          <w:sz w:val="18"/>
          <w:szCs w:val="18"/>
          <w:rtl/>
          <w:lang w:eastAsia="en-US"/>
        </w:rPr>
        <w:tab/>
      </w:r>
      <w:r w:rsidR="005B6A08" w:rsidRPr="002447B7">
        <w:rPr>
          <w:rStyle w:val="fontstyle01"/>
          <w:rFonts w:ascii="Tahoma" w:hAnsi="Tahoma" w:cs="Tahoma"/>
          <w:sz w:val="18"/>
          <w:szCs w:val="18"/>
          <w:rtl/>
        </w:rPr>
        <w:t>טבלה עם רשימת המלגאים המסיימים והממשיכים לשנת הלימודים הבאה בצרוף אישור על</w:t>
      </w:r>
      <w:r w:rsidR="005B6A08" w:rsidRPr="002447B7">
        <w:rPr>
          <w:rFonts w:ascii="Tahoma" w:hAnsi="Tahoma" w:cs="Tahoma"/>
          <w:color w:val="000000"/>
          <w:sz w:val="18"/>
          <w:szCs w:val="18"/>
          <w:rtl/>
        </w:rPr>
        <w:t xml:space="preserve"> </w:t>
      </w:r>
      <w:r w:rsidR="005B6A08" w:rsidRPr="002447B7">
        <w:rPr>
          <w:rStyle w:val="fontstyle01"/>
          <w:rFonts w:ascii="Tahoma" w:hAnsi="Tahoma" w:cs="Tahoma"/>
          <w:sz w:val="18"/>
          <w:szCs w:val="18"/>
          <w:rtl/>
        </w:rPr>
        <w:t>המשך ורצף לימודיהם. כמו כן</w:t>
      </w:r>
      <w:r w:rsidR="007758FD" w:rsidRPr="002447B7">
        <w:rPr>
          <w:rStyle w:val="fontstyle01"/>
          <w:rFonts w:ascii="Tahoma" w:hAnsi="Tahoma" w:cs="Tahoma" w:hint="cs"/>
          <w:sz w:val="18"/>
          <w:szCs w:val="18"/>
          <w:rtl/>
        </w:rPr>
        <w:t>,</w:t>
      </w:r>
      <w:r w:rsidR="005B6A08"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 תודיע האוניברסיטה על כל הפסקת לימודים העולה על ששה</w:t>
      </w:r>
      <w:r w:rsidR="005B6A08" w:rsidRPr="002447B7">
        <w:rPr>
          <w:rFonts w:ascii="Tahoma" w:hAnsi="Tahoma" w:cs="Tahoma"/>
          <w:color w:val="000000"/>
          <w:sz w:val="18"/>
          <w:szCs w:val="18"/>
          <w:rtl/>
        </w:rPr>
        <w:t xml:space="preserve"> </w:t>
      </w:r>
      <w:r w:rsidR="005B6A08" w:rsidRPr="002447B7">
        <w:rPr>
          <w:rStyle w:val="fontstyle01"/>
          <w:rFonts w:ascii="Tahoma" w:hAnsi="Tahoma" w:cs="Tahoma"/>
          <w:sz w:val="18"/>
          <w:szCs w:val="18"/>
          <w:rtl/>
        </w:rPr>
        <w:t>חודשים</w:t>
      </w:r>
    </w:p>
    <w:p w14:paraId="401F8B3C" w14:textId="5261DEB6" w:rsidR="00134879" w:rsidRDefault="007758FD" w:rsidP="00134879">
      <w:pPr>
        <w:pStyle w:val="-2"/>
        <w:tabs>
          <w:tab w:val="left" w:pos="0"/>
        </w:tabs>
        <w:spacing w:line="360" w:lineRule="auto"/>
        <w:ind w:left="424" w:right="0" w:hanging="425"/>
        <w:rPr>
          <w:rStyle w:val="fontstyle01"/>
          <w:rFonts w:ascii="Tahoma" w:hAnsi="Tahoma" w:cs="Tahoma"/>
          <w:sz w:val="18"/>
          <w:szCs w:val="18"/>
          <w:rtl/>
        </w:rPr>
      </w:pPr>
      <w:r w:rsidRPr="002447B7">
        <w:rPr>
          <w:rStyle w:val="fontstyle01"/>
          <w:rFonts w:ascii="Tahoma" w:hAnsi="Tahoma" w:cs="Tahoma" w:hint="cs"/>
          <w:b w:val="0"/>
          <w:color w:val="auto"/>
          <w:sz w:val="18"/>
          <w:szCs w:val="18"/>
          <w:rtl/>
          <w:lang w:eastAsia="en-US"/>
        </w:rPr>
        <w:t>4)</w:t>
      </w:r>
      <w:r w:rsidRPr="002447B7">
        <w:rPr>
          <w:rStyle w:val="fontstyle01"/>
          <w:rFonts w:ascii="Tahoma" w:hAnsi="Tahoma" w:cs="Tahoma"/>
          <w:b w:val="0"/>
          <w:color w:val="auto"/>
          <w:sz w:val="18"/>
          <w:szCs w:val="18"/>
          <w:rtl/>
          <w:lang w:eastAsia="en-US"/>
        </w:rPr>
        <w:tab/>
      </w:r>
      <w:r w:rsidR="00134879" w:rsidRPr="002447B7">
        <w:rPr>
          <w:rStyle w:val="fontstyle01"/>
          <w:rFonts w:ascii="Tahoma" w:hAnsi="Tahoma" w:cs="Tahoma"/>
          <w:sz w:val="18"/>
          <w:szCs w:val="18"/>
          <w:rtl/>
        </w:rPr>
        <w:t>אישור על קבלת תואר ד"ר לגבי המלגאים שנסתיימה השנה השלישית של קבלת המלגה (או</w:t>
      </w:r>
      <w:r w:rsidR="00134879" w:rsidRPr="002447B7">
        <w:rPr>
          <w:rFonts w:ascii="Tahoma" w:hAnsi="Tahoma" w:cs="Tahoma"/>
          <w:color w:val="000000"/>
          <w:sz w:val="18"/>
          <w:szCs w:val="18"/>
          <w:rtl/>
        </w:rPr>
        <w:t xml:space="preserve"> </w:t>
      </w:r>
      <w:r w:rsidR="00134879" w:rsidRPr="002447B7">
        <w:rPr>
          <w:rStyle w:val="fontstyle01"/>
          <w:rFonts w:ascii="Tahoma" w:hAnsi="Tahoma" w:cs="Tahoma"/>
          <w:sz w:val="18"/>
          <w:szCs w:val="18"/>
          <w:rtl/>
        </w:rPr>
        <w:t>לכל היותר לאחר סיום השנה הרביעית).</w:t>
      </w:r>
    </w:p>
    <w:p w14:paraId="36EAAB6F" w14:textId="37115182" w:rsidR="007758FD" w:rsidRPr="002447B7" w:rsidRDefault="007758FD" w:rsidP="00134879">
      <w:pPr>
        <w:pStyle w:val="-2"/>
        <w:tabs>
          <w:tab w:val="left" w:pos="0"/>
        </w:tabs>
        <w:spacing w:line="360" w:lineRule="auto"/>
        <w:ind w:left="424" w:right="0" w:hanging="425"/>
        <w:rPr>
          <w:rStyle w:val="fontstyle01"/>
          <w:rFonts w:ascii="Tahoma" w:hAnsi="Tahoma" w:cs="Tahoma"/>
          <w:bCs/>
          <w:color w:val="4472C4" w:themeColor="accent5"/>
          <w:sz w:val="18"/>
          <w:szCs w:val="18"/>
          <w:rtl/>
          <w:lang w:eastAsia="en-US"/>
        </w:rPr>
      </w:pPr>
      <w:r w:rsidRPr="002447B7">
        <w:rPr>
          <w:rStyle w:val="fontstyle01"/>
          <w:rFonts w:ascii="Tahoma" w:hAnsi="Tahoma" w:cs="Tahoma" w:hint="cs"/>
          <w:b w:val="0"/>
          <w:color w:val="auto"/>
          <w:sz w:val="18"/>
          <w:szCs w:val="18"/>
          <w:rtl/>
          <w:lang w:eastAsia="en-US"/>
        </w:rPr>
        <w:t>5)</w:t>
      </w:r>
      <w:r w:rsidRPr="002447B7">
        <w:rPr>
          <w:rStyle w:val="fontstyle01"/>
          <w:rFonts w:ascii="Tahoma" w:hAnsi="Tahoma" w:cs="Tahoma"/>
          <w:b w:val="0"/>
          <w:color w:val="auto"/>
          <w:sz w:val="18"/>
          <w:szCs w:val="18"/>
          <w:rtl/>
          <w:lang w:eastAsia="en-US"/>
        </w:rPr>
        <w:tab/>
      </w:r>
      <w:r w:rsidR="0035125B"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התחייבות על עמידת האוניברסיטה בתנאים המפורטים </w:t>
      </w:r>
      <w:r w:rsidR="00F94777" w:rsidRPr="002447B7">
        <w:rPr>
          <w:rStyle w:val="fontstyle01"/>
          <w:rFonts w:ascii="Tahoma" w:hAnsi="Tahoma" w:cs="Tahoma" w:hint="cs"/>
          <w:sz w:val="18"/>
          <w:szCs w:val="18"/>
          <w:rtl/>
        </w:rPr>
        <w:t>מעלה, תחת "</w:t>
      </w:r>
      <w:r w:rsidR="002F5F57" w:rsidRPr="002447B7">
        <w:rPr>
          <w:rStyle w:val="fontstyle01"/>
          <w:rFonts w:ascii="Tahoma" w:hAnsi="Tahoma" w:cs="Tahoma" w:hint="cs"/>
          <w:sz w:val="18"/>
          <w:szCs w:val="18"/>
          <w:rtl/>
        </w:rPr>
        <w:t>מלגות"</w:t>
      </w:r>
      <w:r w:rsidR="00F94777" w:rsidRPr="002447B7">
        <w:rPr>
          <w:rStyle w:val="fontstyle01"/>
          <w:rFonts w:ascii="Tahoma" w:hAnsi="Tahoma" w:cs="Tahoma" w:hint="cs"/>
          <w:sz w:val="18"/>
          <w:szCs w:val="18"/>
          <w:rtl/>
        </w:rPr>
        <w:t>, סעיף 3ג</w:t>
      </w:r>
      <w:r w:rsidR="002F5F57" w:rsidRPr="002447B7">
        <w:rPr>
          <w:rStyle w:val="fontstyle01"/>
          <w:rFonts w:ascii="Tahoma" w:hAnsi="Tahoma" w:cs="Tahoma" w:hint="cs"/>
          <w:sz w:val="18"/>
          <w:szCs w:val="18"/>
          <w:rtl/>
        </w:rPr>
        <w:t xml:space="preserve">. </w:t>
      </w:r>
    </w:p>
    <w:p w14:paraId="274669FD" w14:textId="171CDDFF" w:rsidR="001A5654" w:rsidRPr="002447B7" w:rsidRDefault="007758FD" w:rsidP="002F5F57">
      <w:pPr>
        <w:pStyle w:val="-2"/>
        <w:tabs>
          <w:tab w:val="left" w:pos="0"/>
        </w:tabs>
        <w:spacing w:line="360" w:lineRule="auto"/>
        <w:ind w:left="424" w:right="0" w:hanging="425"/>
        <w:rPr>
          <w:rStyle w:val="fontstyle01"/>
          <w:rFonts w:ascii="Tahoma" w:hAnsi="Tahoma" w:cs="Tahoma"/>
          <w:sz w:val="18"/>
          <w:szCs w:val="18"/>
          <w:rtl/>
        </w:rPr>
      </w:pPr>
      <w:r w:rsidRPr="002447B7">
        <w:rPr>
          <w:rStyle w:val="fontstyle01"/>
          <w:rFonts w:ascii="Tahoma" w:hAnsi="Tahoma" w:cs="Tahoma" w:hint="cs"/>
          <w:b w:val="0"/>
          <w:color w:val="auto"/>
          <w:sz w:val="18"/>
          <w:szCs w:val="18"/>
          <w:rtl/>
          <w:lang w:eastAsia="en-US"/>
        </w:rPr>
        <w:t>6)</w:t>
      </w:r>
      <w:r w:rsidRPr="002447B7">
        <w:rPr>
          <w:rStyle w:val="fontstyle01"/>
          <w:rFonts w:ascii="Tahoma" w:hAnsi="Tahoma" w:cs="Tahoma"/>
          <w:b w:val="0"/>
          <w:color w:val="auto"/>
          <w:sz w:val="18"/>
          <w:szCs w:val="18"/>
          <w:rtl/>
          <w:lang w:eastAsia="en-US"/>
        </w:rPr>
        <w:tab/>
      </w:r>
      <w:r w:rsidR="0035125B" w:rsidRPr="002447B7">
        <w:rPr>
          <w:rStyle w:val="fontstyle01"/>
          <w:rFonts w:ascii="Tahoma" w:hAnsi="Tahoma" w:cs="Tahoma"/>
          <w:sz w:val="18"/>
          <w:szCs w:val="18"/>
          <w:rtl/>
        </w:rPr>
        <w:t>מידע על אפשרויות ההתפתחות האקדמית או המקצועית של מלגאים העומדים לקראת סיום</w:t>
      </w:r>
      <w:r w:rsidR="0035125B" w:rsidRPr="002447B7">
        <w:rPr>
          <w:rFonts w:ascii="Tahoma" w:hAnsi="Tahoma" w:cs="Tahoma"/>
          <w:color w:val="000000"/>
          <w:sz w:val="18"/>
          <w:szCs w:val="18"/>
          <w:rtl/>
        </w:rPr>
        <w:t xml:space="preserve"> </w:t>
      </w:r>
      <w:r w:rsidR="0035125B"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הדוקטורט, כגון: קליטה כחבר סגל במוסד או במוסד אחר, יציאה </w:t>
      </w:r>
      <w:r w:rsidR="002F5F57" w:rsidRPr="002447B7">
        <w:rPr>
          <w:rStyle w:val="fontstyle01"/>
          <w:rFonts w:ascii="Tahoma" w:hAnsi="Tahoma" w:cs="Tahoma"/>
          <w:sz w:val="18"/>
          <w:szCs w:val="18"/>
          <w:rtl/>
        </w:rPr>
        <w:t>ל</w:t>
      </w:r>
      <w:r w:rsidR="002F5F57" w:rsidRPr="002447B7">
        <w:rPr>
          <w:rStyle w:val="fontstyle01"/>
          <w:rFonts w:ascii="Tahoma" w:hAnsi="Tahoma" w:cs="Tahoma" w:hint="cs"/>
          <w:sz w:val="18"/>
          <w:szCs w:val="18"/>
          <w:rtl/>
        </w:rPr>
        <w:t>בתר</w:t>
      </w:r>
      <w:r w:rsidR="0035125B" w:rsidRPr="002447B7">
        <w:rPr>
          <w:rStyle w:val="fontstyle01"/>
          <w:rFonts w:ascii="Tahoma" w:hAnsi="Tahoma" w:cs="Tahoma"/>
          <w:sz w:val="18"/>
          <w:szCs w:val="18"/>
          <w:rtl/>
        </w:rPr>
        <w:t>-דוקטורט וכדומה</w:t>
      </w:r>
      <w:r w:rsidR="001A407E" w:rsidRPr="002447B7">
        <w:rPr>
          <w:rStyle w:val="fontstyle01"/>
          <w:rFonts w:ascii="Tahoma" w:hAnsi="Tahoma" w:cs="Tahoma"/>
          <w:sz w:val="18"/>
          <w:szCs w:val="18"/>
          <w:rtl/>
        </w:rPr>
        <w:t>.</w:t>
      </w:r>
    </w:p>
    <w:p w14:paraId="35DEA470" w14:textId="63455E27" w:rsidR="00C95A88" w:rsidRDefault="001A407E" w:rsidP="002447B7">
      <w:pPr>
        <w:pStyle w:val="-2"/>
        <w:tabs>
          <w:tab w:val="left" w:pos="0"/>
        </w:tabs>
        <w:spacing w:line="360" w:lineRule="auto"/>
        <w:ind w:left="424" w:right="0" w:firstLine="0"/>
        <w:rPr>
          <w:rStyle w:val="fontstyle01"/>
          <w:rFonts w:ascii="Tahoma" w:hAnsi="Tahoma" w:cs="Tahoma"/>
          <w:sz w:val="18"/>
          <w:szCs w:val="18"/>
          <w:rtl/>
        </w:rPr>
      </w:pPr>
      <w:r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על סמך </w:t>
      </w:r>
      <w:r w:rsidR="00B03772" w:rsidRPr="002447B7">
        <w:rPr>
          <w:rStyle w:val="fontstyle01"/>
          <w:rFonts w:ascii="Tahoma" w:hAnsi="Tahoma" w:cs="Tahoma" w:hint="cs"/>
          <w:sz w:val="18"/>
          <w:szCs w:val="18"/>
          <w:rtl/>
        </w:rPr>
        <w:t>ה</w:t>
      </w:r>
      <w:r w:rsidRPr="002447B7">
        <w:rPr>
          <w:rStyle w:val="fontstyle01"/>
          <w:rFonts w:ascii="Tahoma" w:hAnsi="Tahoma" w:cs="Tahoma"/>
          <w:sz w:val="18"/>
          <w:szCs w:val="18"/>
          <w:rtl/>
        </w:rPr>
        <w:t xml:space="preserve">דיווחים </w:t>
      </w:r>
      <w:r w:rsidR="00B03772" w:rsidRPr="002447B7">
        <w:rPr>
          <w:rStyle w:val="fontstyle01"/>
          <w:rFonts w:ascii="Tahoma" w:hAnsi="Tahoma" w:cs="Tahoma" w:hint="cs"/>
          <w:sz w:val="18"/>
          <w:szCs w:val="18"/>
          <w:rtl/>
        </w:rPr>
        <w:t>הנ"ל</w:t>
      </w:r>
      <w:r w:rsidRPr="002447B7">
        <w:rPr>
          <w:rStyle w:val="fontstyle01"/>
          <w:rFonts w:ascii="Tahoma" w:hAnsi="Tahoma" w:cs="Tahoma"/>
          <w:sz w:val="18"/>
          <w:szCs w:val="18"/>
          <w:rtl/>
        </w:rPr>
        <w:t>, תעביר ות"ת לאוניברסיטאות בסוף שנת הלימודים את כספי המלגות בגין השנה</w:t>
      </w:r>
      <w:r w:rsidRPr="002447B7">
        <w:rPr>
          <w:rFonts w:ascii="Tahoma" w:hAnsi="Tahoma" w:cs="Tahoma"/>
          <w:color w:val="000000"/>
          <w:sz w:val="18"/>
          <w:szCs w:val="18"/>
          <w:rtl/>
        </w:rPr>
        <w:t xml:space="preserve"> </w:t>
      </w:r>
      <w:r w:rsidRPr="002447B7">
        <w:rPr>
          <w:rStyle w:val="fontstyle01"/>
          <w:rFonts w:ascii="Tahoma" w:hAnsi="Tahoma" w:cs="Tahoma"/>
          <w:sz w:val="18"/>
          <w:szCs w:val="18"/>
          <w:rtl/>
        </w:rPr>
        <w:t>כולה עבור מלגאי כל המחזורים הזכאים</w:t>
      </w:r>
      <w:r w:rsidR="008038D5" w:rsidRPr="002447B7">
        <w:rPr>
          <w:rStyle w:val="fontstyle01"/>
          <w:rFonts w:ascii="Tahoma" w:hAnsi="Tahoma" w:cs="Tahoma"/>
          <w:sz w:val="18"/>
          <w:szCs w:val="18"/>
          <w:rtl/>
        </w:rPr>
        <w:t>.</w:t>
      </w:r>
    </w:p>
    <w:p w14:paraId="7739DA7A" w14:textId="71B681D1" w:rsidR="0082697B" w:rsidRDefault="0082697B" w:rsidP="002447B7">
      <w:pPr>
        <w:pStyle w:val="-2"/>
        <w:tabs>
          <w:tab w:val="left" w:pos="0"/>
        </w:tabs>
        <w:spacing w:line="360" w:lineRule="auto"/>
        <w:ind w:left="424" w:right="0" w:firstLine="0"/>
        <w:rPr>
          <w:rStyle w:val="fontstyle01"/>
          <w:rFonts w:ascii="Tahoma" w:hAnsi="Tahoma" w:cs="Tahoma"/>
          <w:sz w:val="18"/>
          <w:szCs w:val="18"/>
          <w:rtl/>
        </w:rPr>
      </w:pPr>
      <w:r>
        <w:rPr>
          <w:rStyle w:val="fontstyle01"/>
          <w:rFonts w:ascii="Tahoma" w:hAnsi="Tahoma" w:cs="Tahoma" w:hint="cs"/>
          <w:sz w:val="18"/>
          <w:szCs w:val="18"/>
          <w:rtl/>
        </w:rPr>
        <w:t>.</w:t>
      </w:r>
    </w:p>
    <w:p w14:paraId="019F295D" w14:textId="5C59AAD8" w:rsidR="0082697B" w:rsidRDefault="0082697B" w:rsidP="002447B7">
      <w:pPr>
        <w:pStyle w:val="-2"/>
        <w:tabs>
          <w:tab w:val="left" w:pos="0"/>
        </w:tabs>
        <w:spacing w:line="360" w:lineRule="auto"/>
        <w:ind w:left="424" w:right="0" w:firstLine="0"/>
        <w:rPr>
          <w:rStyle w:val="fontstyle01"/>
          <w:rFonts w:ascii="Tahoma" w:hAnsi="Tahoma" w:cs="Tahoma"/>
          <w:sz w:val="18"/>
          <w:szCs w:val="18"/>
          <w:rtl/>
        </w:rPr>
      </w:pPr>
    </w:p>
    <w:p w14:paraId="76FBFB47" w14:textId="71A46A20" w:rsidR="0082697B" w:rsidRDefault="0082697B" w:rsidP="002447B7">
      <w:pPr>
        <w:pStyle w:val="-2"/>
        <w:tabs>
          <w:tab w:val="left" w:pos="0"/>
        </w:tabs>
        <w:spacing w:line="360" w:lineRule="auto"/>
        <w:ind w:left="424" w:right="0" w:firstLine="0"/>
        <w:rPr>
          <w:rStyle w:val="fontstyle01"/>
          <w:rFonts w:ascii="Tahoma" w:hAnsi="Tahoma" w:cs="Tahoma"/>
          <w:sz w:val="18"/>
          <w:szCs w:val="18"/>
          <w:rtl/>
        </w:rPr>
      </w:pPr>
    </w:p>
    <w:p w14:paraId="4B884356" w14:textId="0C7FF2BE" w:rsidR="0082697B" w:rsidRDefault="0082697B" w:rsidP="002447B7">
      <w:pPr>
        <w:pStyle w:val="-2"/>
        <w:tabs>
          <w:tab w:val="left" w:pos="0"/>
        </w:tabs>
        <w:spacing w:line="360" w:lineRule="auto"/>
        <w:ind w:left="424" w:right="0" w:firstLine="0"/>
        <w:rPr>
          <w:rStyle w:val="fontstyle01"/>
          <w:rFonts w:ascii="Tahoma" w:hAnsi="Tahoma" w:cs="Tahoma"/>
          <w:sz w:val="18"/>
          <w:szCs w:val="18"/>
          <w:rtl/>
        </w:rPr>
      </w:pPr>
    </w:p>
    <w:p w14:paraId="2390263A" w14:textId="4D13414D" w:rsidR="0082697B" w:rsidRDefault="0082697B" w:rsidP="002447B7">
      <w:pPr>
        <w:pStyle w:val="-2"/>
        <w:tabs>
          <w:tab w:val="left" w:pos="0"/>
        </w:tabs>
        <w:spacing w:line="360" w:lineRule="auto"/>
        <w:ind w:left="424" w:right="0" w:firstLine="0"/>
        <w:rPr>
          <w:rStyle w:val="fontstyle01"/>
          <w:rFonts w:ascii="Tahoma" w:hAnsi="Tahoma" w:cs="Tahoma"/>
          <w:sz w:val="18"/>
          <w:szCs w:val="18"/>
          <w:rtl/>
        </w:rPr>
      </w:pPr>
    </w:p>
    <w:p w14:paraId="76BCFE7C" w14:textId="3338ABAC" w:rsidR="0082697B" w:rsidRDefault="0082697B" w:rsidP="002447B7">
      <w:pPr>
        <w:pStyle w:val="-2"/>
        <w:tabs>
          <w:tab w:val="left" w:pos="0"/>
        </w:tabs>
        <w:spacing w:line="360" w:lineRule="auto"/>
        <w:ind w:left="424" w:right="0" w:firstLine="0"/>
        <w:rPr>
          <w:rStyle w:val="fontstyle01"/>
          <w:rFonts w:ascii="Tahoma" w:hAnsi="Tahoma" w:cs="Tahoma"/>
          <w:sz w:val="18"/>
          <w:szCs w:val="18"/>
          <w:rtl/>
        </w:rPr>
      </w:pPr>
    </w:p>
    <w:p w14:paraId="201EAF24" w14:textId="3575950E" w:rsidR="0082697B" w:rsidRDefault="0082697B" w:rsidP="002447B7">
      <w:pPr>
        <w:pStyle w:val="-2"/>
        <w:tabs>
          <w:tab w:val="left" w:pos="0"/>
        </w:tabs>
        <w:spacing w:line="360" w:lineRule="auto"/>
        <w:ind w:left="424" w:right="0" w:firstLine="0"/>
        <w:rPr>
          <w:rStyle w:val="fontstyle01"/>
          <w:rFonts w:ascii="Tahoma" w:hAnsi="Tahoma" w:cs="Tahoma"/>
          <w:sz w:val="18"/>
          <w:szCs w:val="18"/>
          <w:rtl/>
        </w:rPr>
      </w:pPr>
    </w:p>
    <w:p w14:paraId="7AE40623" w14:textId="5658BCC7" w:rsidR="0082697B" w:rsidRDefault="0082697B" w:rsidP="002447B7">
      <w:pPr>
        <w:pStyle w:val="-2"/>
        <w:tabs>
          <w:tab w:val="left" w:pos="0"/>
        </w:tabs>
        <w:spacing w:line="360" w:lineRule="auto"/>
        <w:ind w:left="424" w:right="0" w:firstLine="0"/>
        <w:rPr>
          <w:rStyle w:val="fontstyle01"/>
          <w:rFonts w:ascii="Tahoma" w:hAnsi="Tahoma" w:cs="Tahoma"/>
          <w:sz w:val="18"/>
          <w:szCs w:val="18"/>
          <w:rtl/>
        </w:rPr>
      </w:pPr>
    </w:p>
    <w:p w14:paraId="254EF0A4" w14:textId="66DA81D6" w:rsidR="0082697B" w:rsidRDefault="0082697B" w:rsidP="002447B7">
      <w:pPr>
        <w:pStyle w:val="-2"/>
        <w:tabs>
          <w:tab w:val="left" w:pos="0"/>
        </w:tabs>
        <w:spacing w:line="360" w:lineRule="auto"/>
        <w:ind w:left="424" w:right="0" w:firstLine="0"/>
        <w:rPr>
          <w:rStyle w:val="fontstyle01"/>
          <w:rFonts w:ascii="Tahoma" w:hAnsi="Tahoma" w:cs="Tahoma"/>
          <w:sz w:val="18"/>
          <w:szCs w:val="18"/>
          <w:rtl/>
        </w:rPr>
      </w:pPr>
    </w:p>
    <w:p w14:paraId="67B3D41E" w14:textId="0C2ABC6F" w:rsidR="0082697B" w:rsidRDefault="0082697B" w:rsidP="002447B7">
      <w:pPr>
        <w:pStyle w:val="-2"/>
        <w:tabs>
          <w:tab w:val="left" w:pos="0"/>
        </w:tabs>
        <w:spacing w:line="360" w:lineRule="auto"/>
        <w:ind w:left="424" w:right="0" w:firstLine="0"/>
        <w:rPr>
          <w:rStyle w:val="fontstyle01"/>
          <w:rFonts w:ascii="Tahoma" w:hAnsi="Tahoma" w:cs="Tahoma"/>
          <w:sz w:val="18"/>
          <w:szCs w:val="18"/>
          <w:rtl/>
        </w:rPr>
      </w:pPr>
    </w:p>
    <w:p w14:paraId="5E8B96DC" w14:textId="2B7CE331" w:rsidR="0082697B" w:rsidRDefault="0082697B" w:rsidP="002447B7">
      <w:pPr>
        <w:pStyle w:val="-2"/>
        <w:tabs>
          <w:tab w:val="left" w:pos="0"/>
        </w:tabs>
        <w:spacing w:line="360" w:lineRule="auto"/>
        <w:ind w:left="424" w:right="0" w:firstLine="0"/>
        <w:rPr>
          <w:rStyle w:val="fontstyle01"/>
          <w:rFonts w:ascii="Tahoma" w:hAnsi="Tahoma" w:cs="Tahoma"/>
          <w:sz w:val="18"/>
          <w:szCs w:val="18"/>
          <w:rtl/>
        </w:rPr>
      </w:pPr>
    </w:p>
    <w:p w14:paraId="7124A27E" w14:textId="1AE0D640" w:rsidR="0082697B" w:rsidRDefault="0082697B" w:rsidP="002447B7">
      <w:pPr>
        <w:pStyle w:val="-2"/>
        <w:tabs>
          <w:tab w:val="left" w:pos="0"/>
        </w:tabs>
        <w:spacing w:line="360" w:lineRule="auto"/>
        <w:ind w:left="424" w:right="0" w:firstLine="0"/>
        <w:rPr>
          <w:rStyle w:val="fontstyle01"/>
          <w:rFonts w:ascii="Tahoma" w:hAnsi="Tahoma" w:cs="Tahoma"/>
          <w:sz w:val="18"/>
          <w:szCs w:val="18"/>
          <w:rtl/>
        </w:rPr>
      </w:pPr>
    </w:p>
    <w:p w14:paraId="3E880761" w14:textId="38EFECE3" w:rsidR="0082697B" w:rsidRDefault="0082697B" w:rsidP="002447B7">
      <w:pPr>
        <w:pStyle w:val="-2"/>
        <w:tabs>
          <w:tab w:val="left" w:pos="0"/>
        </w:tabs>
        <w:spacing w:line="360" w:lineRule="auto"/>
        <w:ind w:left="424" w:right="0" w:firstLine="0"/>
        <w:rPr>
          <w:rStyle w:val="fontstyle01"/>
          <w:rFonts w:ascii="Tahoma" w:hAnsi="Tahoma" w:cs="Tahoma"/>
          <w:sz w:val="18"/>
          <w:szCs w:val="18"/>
          <w:rtl/>
        </w:rPr>
      </w:pPr>
    </w:p>
    <w:p w14:paraId="675F7FA1" w14:textId="46FE0C86" w:rsidR="0082697B" w:rsidRDefault="0082697B" w:rsidP="002447B7">
      <w:pPr>
        <w:pStyle w:val="-2"/>
        <w:tabs>
          <w:tab w:val="left" w:pos="0"/>
        </w:tabs>
        <w:spacing w:line="360" w:lineRule="auto"/>
        <w:ind w:left="424" w:right="0" w:firstLine="0"/>
        <w:rPr>
          <w:rStyle w:val="fontstyle01"/>
          <w:rFonts w:ascii="Tahoma" w:hAnsi="Tahoma" w:cs="Tahoma"/>
          <w:sz w:val="18"/>
          <w:szCs w:val="18"/>
          <w:rtl/>
        </w:rPr>
      </w:pPr>
    </w:p>
    <w:p w14:paraId="1B3342E1" w14:textId="4938F5AD" w:rsidR="0082697B" w:rsidRDefault="0082697B" w:rsidP="002447B7">
      <w:pPr>
        <w:pStyle w:val="-2"/>
        <w:tabs>
          <w:tab w:val="left" w:pos="0"/>
        </w:tabs>
        <w:spacing w:line="360" w:lineRule="auto"/>
        <w:ind w:left="424" w:right="0" w:firstLine="0"/>
        <w:rPr>
          <w:rStyle w:val="fontstyle01"/>
          <w:rFonts w:ascii="Tahoma" w:hAnsi="Tahoma" w:cs="Tahoma"/>
          <w:sz w:val="18"/>
          <w:szCs w:val="18"/>
          <w:rtl/>
        </w:rPr>
      </w:pPr>
    </w:p>
    <w:p w14:paraId="2935CF7B" w14:textId="55F64136" w:rsidR="0082697B" w:rsidRDefault="0082697B" w:rsidP="002447B7">
      <w:pPr>
        <w:pStyle w:val="-2"/>
        <w:tabs>
          <w:tab w:val="left" w:pos="0"/>
        </w:tabs>
        <w:spacing w:line="360" w:lineRule="auto"/>
        <w:ind w:left="424" w:right="0" w:firstLine="0"/>
        <w:rPr>
          <w:rStyle w:val="fontstyle01"/>
          <w:rFonts w:ascii="Tahoma" w:hAnsi="Tahoma" w:cs="Tahoma"/>
          <w:sz w:val="18"/>
          <w:szCs w:val="18"/>
          <w:rtl/>
        </w:rPr>
      </w:pPr>
    </w:p>
    <w:p w14:paraId="6330987F" w14:textId="47FAC8C9" w:rsidR="0082697B" w:rsidRDefault="0082697B" w:rsidP="002447B7">
      <w:pPr>
        <w:pStyle w:val="-2"/>
        <w:tabs>
          <w:tab w:val="left" w:pos="0"/>
        </w:tabs>
        <w:spacing w:line="360" w:lineRule="auto"/>
        <w:ind w:left="424" w:right="0" w:firstLine="0"/>
        <w:rPr>
          <w:rStyle w:val="fontstyle01"/>
          <w:rFonts w:ascii="Tahoma" w:hAnsi="Tahoma" w:cs="Tahoma"/>
          <w:sz w:val="18"/>
          <w:szCs w:val="18"/>
          <w:rtl/>
        </w:rPr>
      </w:pPr>
    </w:p>
    <w:p w14:paraId="7AF5965E" w14:textId="35177A2E" w:rsidR="0082697B" w:rsidRDefault="0082697B" w:rsidP="002447B7">
      <w:pPr>
        <w:pStyle w:val="-2"/>
        <w:tabs>
          <w:tab w:val="left" w:pos="0"/>
        </w:tabs>
        <w:spacing w:line="360" w:lineRule="auto"/>
        <w:ind w:left="424" w:right="0" w:firstLine="0"/>
        <w:rPr>
          <w:rStyle w:val="fontstyle01"/>
          <w:rFonts w:ascii="Tahoma" w:hAnsi="Tahoma" w:cs="Tahoma"/>
          <w:sz w:val="18"/>
          <w:szCs w:val="18"/>
          <w:rtl/>
        </w:rPr>
      </w:pPr>
    </w:p>
    <w:p w14:paraId="60B716D8" w14:textId="13A83193" w:rsidR="0082697B" w:rsidRDefault="0082697B" w:rsidP="002447B7">
      <w:pPr>
        <w:pStyle w:val="-2"/>
        <w:tabs>
          <w:tab w:val="left" w:pos="0"/>
        </w:tabs>
        <w:spacing w:line="360" w:lineRule="auto"/>
        <w:ind w:left="424" w:right="0" w:firstLine="0"/>
        <w:rPr>
          <w:rStyle w:val="fontstyle01"/>
          <w:rFonts w:ascii="Tahoma" w:hAnsi="Tahoma" w:cs="Tahoma"/>
          <w:sz w:val="18"/>
          <w:szCs w:val="18"/>
          <w:rtl/>
        </w:rPr>
      </w:pPr>
    </w:p>
    <w:p w14:paraId="36829345" w14:textId="28A2B616" w:rsidR="0082697B" w:rsidRDefault="0082697B" w:rsidP="002447B7">
      <w:pPr>
        <w:pStyle w:val="-2"/>
        <w:tabs>
          <w:tab w:val="left" w:pos="0"/>
        </w:tabs>
        <w:spacing w:line="360" w:lineRule="auto"/>
        <w:ind w:left="424" w:right="0" w:firstLine="0"/>
        <w:rPr>
          <w:rStyle w:val="fontstyle01"/>
          <w:rFonts w:ascii="Tahoma" w:hAnsi="Tahoma" w:cs="Tahoma"/>
          <w:sz w:val="18"/>
          <w:szCs w:val="18"/>
          <w:rtl/>
        </w:rPr>
      </w:pPr>
    </w:p>
    <w:p w14:paraId="3D6074C8" w14:textId="14012E72" w:rsidR="0082697B" w:rsidRDefault="0082697B" w:rsidP="0082697B">
      <w:pPr>
        <w:pStyle w:val="-2"/>
        <w:tabs>
          <w:tab w:val="left" w:pos="0"/>
        </w:tabs>
        <w:spacing w:line="360" w:lineRule="auto"/>
        <w:ind w:left="0" w:right="0" w:firstLine="0"/>
        <w:rPr>
          <w:rStyle w:val="fontstyle01"/>
          <w:rFonts w:ascii="Tahoma" w:hAnsi="Tahoma" w:cs="Tahoma"/>
          <w:sz w:val="18"/>
          <w:szCs w:val="18"/>
          <w:rtl/>
        </w:rPr>
      </w:pPr>
    </w:p>
    <w:p w14:paraId="386CDEAB" w14:textId="77777777" w:rsidR="0082697B" w:rsidRPr="00A338B3" w:rsidRDefault="0082697B" w:rsidP="0082697B">
      <w:pPr>
        <w:tabs>
          <w:tab w:val="left" w:pos="0"/>
        </w:tabs>
        <w:spacing w:line="360" w:lineRule="auto"/>
        <w:jc w:val="center"/>
        <w:rPr>
          <w:rFonts w:ascii="Tahoma" w:hAnsi="Tahoma" w:cs="Tahoma"/>
          <w:b/>
          <w:bCs/>
          <w:color w:val="002060"/>
          <w:sz w:val="22"/>
          <w:szCs w:val="22"/>
          <w:rtl/>
        </w:rPr>
      </w:pPr>
      <w:r w:rsidRPr="00A338B3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נספח א'</w:t>
      </w:r>
    </w:p>
    <w:p w14:paraId="43A720EF" w14:textId="29DB6DE4" w:rsidR="0082697B" w:rsidRPr="00A338B3" w:rsidRDefault="0082697B" w:rsidP="0082697B">
      <w:pPr>
        <w:tabs>
          <w:tab w:val="left" w:pos="0"/>
        </w:tabs>
        <w:spacing w:line="360" w:lineRule="auto"/>
        <w:jc w:val="center"/>
        <w:rPr>
          <w:rFonts w:ascii="Tahoma" w:hAnsi="Tahoma" w:cs="Tahoma"/>
          <w:b/>
          <w:bCs/>
          <w:color w:val="002060"/>
          <w:sz w:val="22"/>
          <w:szCs w:val="22"/>
          <w:rtl/>
        </w:rPr>
      </w:pPr>
      <w:r w:rsidRPr="00A338B3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 xml:space="preserve">רשימת מועמדים למלגות דוקטורט (מחזור </w:t>
      </w:r>
      <w:r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ב'</w:t>
      </w:r>
      <w:r w:rsidRPr="00A338B3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, לשנים תשפ"א-תשפ"ג)</w:t>
      </w:r>
    </w:p>
    <w:p w14:paraId="7DA7505B" w14:textId="77777777" w:rsidR="0082697B" w:rsidRDefault="0082697B" w:rsidP="0082697B">
      <w:pPr>
        <w:tabs>
          <w:tab w:val="left" w:pos="0"/>
        </w:tabs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p w14:paraId="16C2A39B" w14:textId="77777777" w:rsidR="0082697B" w:rsidRDefault="0082697B" w:rsidP="0082697B">
      <w:pPr>
        <w:tabs>
          <w:tab w:val="left" w:pos="0"/>
        </w:tabs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p w14:paraId="440B1E31" w14:textId="77777777" w:rsidR="0082697B" w:rsidRPr="00D82DB6" w:rsidRDefault="0082697B" w:rsidP="0082697B">
      <w:pPr>
        <w:tabs>
          <w:tab w:val="left" w:pos="-964"/>
        </w:tabs>
        <w:spacing w:line="360" w:lineRule="auto"/>
        <w:ind w:hanging="694"/>
        <w:rPr>
          <w:rFonts w:ascii="Tahoma" w:hAnsi="Tahoma" w:cs="Tahoma"/>
          <w:b/>
          <w:bCs/>
          <w:sz w:val="20"/>
          <w:szCs w:val="20"/>
          <w:rtl/>
        </w:rPr>
      </w:pPr>
      <w:r w:rsidRPr="00D82DB6">
        <w:rPr>
          <w:rFonts w:ascii="Tahoma" w:hAnsi="Tahoma" w:cs="Tahoma"/>
          <w:b/>
          <w:bCs/>
          <w:sz w:val="20"/>
          <w:szCs w:val="20"/>
          <w:rtl/>
        </w:rPr>
        <w:t xml:space="preserve">המוסד המגיש -______________                              </w:t>
      </w:r>
    </w:p>
    <w:p w14:paraId="79921012" w14:textId="77777777" w:rsidR="0082697B" w:rsidRDefault="0082697B" w:rsidP="0082697B">
      <w:pPr>
        <w:tabs>
          <w:tab w:val="left" w:pos="0"/>
        </w:tabs>
        <w:spacing w:line="360" w:lineRule="auto"/>
        <w:jc w:val="both"/>
        <w:rPr>
          <w:rFonts w:ascii="Tahoma" w:hAnsi="Tahoma" w:cs="Tahoma"/>
          <w:sz w:val="18"/>
          <w:szCs w:val="18"/>
          <w:rtl/>
        </w:rPr>
      </w:pPr>
    </w:p>
    <w:p w14:paraId="737F6D4F" w14:textId="77777777" w:rsidR="0082697B" w:rsidRPr="00F86EDE" w:rsidRDefault="0082697B" w:rsidP="0082697B">
      <w:pPr>
        <w:tabs>
          <w:tab w:val="left" w:pos="-334"/>
        </w:tabs>
        <w:spacing w:line="360" w:lineRule="auto"/>
        <w:ind w:hanging="694"/>
        <w:jc w:val="center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 xml:space="preserve">להלן רשימת המועמדים של </w:t>
      </w:r>
      <w:r>
        <w:rPr>
          <w:rFonts w:ascii="Tahoma" w:hAnsi="Tahoma" w:cs="Tahoma" w:hint="cs"/>
          <w:sz w:val="18"/>
          <w:szCs w:val="18"/>
          <w:rtl/>
        </w:rPr>
        <w:t>__________________________</w:t>
      </w:r>
      <w:r>
        <w:rPr>
          <w:rFonts w:ascii="Tahoma" w:hAnsi="Tahoma" w:cs="Tahoma"/>
          <w:sz w:val="18"/>
          <w:szCs w:val="18"/>
        </w:rPr>
        <w:t>___</w:t>
      </w:r>
      <w:r w:rsidRPr="00F86EDE">
        <w:rPr>
          <w:rFonts w:ascii="Tahoma" w:hAnsi="Tahoma" w:cs="Tahoma"/>
          <w:sz w:val="18"/>
          <w:szCs w:val="18"/>
          <w:rtl/>
        </w:rPr>
        <w:t xml:space="preserve">למלגות </w:t>
      </w:r>
      <w:r>
        <w:rPr>
          <w:rFonts w:ascii="Tahoma" w:hAnsi="Tahoma" w:cs="Tahoma" w:hint="cs"/>
          <w:sz w:val="18"/>
          <w:szCs w:val="18"/>
          <w:rtl/>
        </w:rPr>
        <w:t>דוקטורט</w:t>
      </w:r>
      <w:r>
        <w:rPr>
          <w:rFonts w:ascii="Tahoma" w:hAnsi="Tahoma" w:cs="Tahoma"/>
          <w:sz w:val="18"/>
          <w:szCs w:val="18"/>
          <w:rtl/>
        </w:rPr>
        <w:t xml:space="preserve"> במדעי הנתונים לשנת תש</w:t>
      </w:r>
      <w:r w:rsidRPr="00F86EDE">
        <w:rPr>
          <w:rFonts w:ascii="Tahoma" w:hAnsi="Tahoma" w:cs="Tahoma"/>
          <w:sz w:val="18"/>
          <w:szCs w:val="18"/>
          <w:rtl/>
        </w:rPr>
        <w:t>פ</w:t>
      </w:r>
      <w:r>
        <w:rPr>
          <w:rFonts w:ascii="Tahoma" w:hAnsi="Tahoma" w:cs="Tahoma" w:hint="cs"/>
          <w:sz w:val="18"/>
          <w:szCs w:val="18"/>
          <w:rtl/>
        </w:rPr>
        <w:t>"א:</w:t>
      </w:r>
    </w:p>
    <w:p w14:paraId="7A9169C1" w14:textId="77777777" w:rsidR="0082697B" w:rsidRPr="00F86EDE" w:rsidRDefault="0082697B" w:rsidP="0082697B">
      <w:pPr>
        <w:tabs>
          <w:tab w:val="left" w:pos="0"/>
          <w:tab w:val="left" w:pos="840"/>
        </w:tabs>
        <w:spacing w:line="360" w:lineRule="auto"/>
        <w:jc w:val="both"/>
        <w:rPr>
          <w:rFonts w:ascii="Arial" w:hAnsi="Arial" w:cs="David"/>
          <w:sz w:val="18"/>
          <w:szCs w:val="18"/>
          <w:rtl/>
        </w:rPr>
      </w:pPr>
    </w:p>
    <w:tbl>
      <w:tblPr>
        <w:tblpPr w:leftFromText="180" w:rightFromText="180" w:vertAnchor="page" w:horzAnchor="margin" w:tblpXSpec="center" w:tblpY="5694"/>
        <w:bidiVisual/>
        <w:tblW w:w="101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256"/>
        <w:gridCol w:w="1260"/>
        <w:gridCol w:w="1804"/>
        <w:gridCol w:w="1350"/>
        <w:gridCol w:w="1484"/>
        <w:gridCol w:w="1216"/>
        <w:gridCol w:w="1340"/>
      </w:tblGrid>
      <w:tr w:rsidR="0082697B" w:rsidRPr="00F86EDE" w14:paraId="73C53447" w14:textId="77777777" w:rsidTr="00396644">
        <w:trPr>
          <w:trHeight w:val="864"/>
        </w:trPr>
        <w:tc>
          <w:tcPr>
            <w:tcW w:w="469" w:type="dxa"/>
            <w:tcBorders>
              <w:bottom w:val="double" w:sz="4" w:space="0" w:color="auto"/>
            </w:tcBorders>
            <w:shd w:val="clear" w:color="auto" w:fill="auto"/>
          </w:tcPr>
          <w:p w14:paraId="37930D45" w14:textId="77777777" w:rsidR="0082697B" w:rsidRPr="00F86EDE" w:rsidRDefault="0082697B" w:rsidP="00396644">
            <w:pPr>
              <w:tabs>
                <w:tab w:val="left" w:pos="375"/>
              </w:tabs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0E929" w14:textId="77777777" w:rsidR="0082697B" w:rsidRPr="00F86EDE" w:rsidRDefault="0082697B" w:rsidP="00396644">
            <w:pPr>
              <w:tabs>
                <w:tab w:val="left" w:pos="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F86EDE">
              <w:rPr>
                <w:rFonts w:ascii="Tahoma" w:hAnsi="Tahoma" w:cs="Tahoma"/>
                <w:sz w:val="18"/>
                <w:szCs w:val="18"/>
                <w:rtl/>
              </w:rPr>
              <w:t>שם משפחה</w:t>
            </w:r>
          </w:p>
        </w:tc>
        <w:tc>
          <w:tcPr>
            <w:tcW w:w="126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D7C3F" w14:textId="77777777" w:rsidR="0082697B" w:rsidRPr="00F86EDE" w:rsidRDefault="0082697B" w:rsidP="00396644">
            <w:pPr>
              <w:tabs>
                <w:tab w:val="left" w:pos="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F86EDE">
              <w:rPr>
                <w:rFonts w:ascii="Tahoma" w:hAnsi="Tahoma" w:cs="Tahoma"/>
                <w:sz w:val="18"/>
                <w:szCs w:val="18"/>
                <w:rtl/>
              </w:rPr>
              <w:t>שם פרטי</w:t>
            </w:r>
          </w:p>
        </w:tc>
        <w:tc>
          <w:tcPr>
            <w:tcW w:w="1804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45920" w14:textId="77777777" w:rsidR="0082697B" w:rsidRPr="00F86EDE" w:rsidRDefault="0082697B" w:rsidP="00396644">
            <w:pPr>
              <w:tabs>
                <w:tab w:val="left" w:pos="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F86EDE">
              <w:rPr>
                <w:rFonts w:ascii="Tahoma" w:hAnsi="Tahoma" w:cs="Tahoma"/>
                <w:sz w:val="18"/>
                <w:szCs w:val="18"/>
                <w:rtl/>
              </w:rPr>
              <w:t>תאריך קבלת אישור עבודת ה-</w:t>
            </w:r>
            <w:proofErr w:type="spellStart"/>
            <w:r w:rsidRPr="00F86EDE">
              <w:rPr>
                <w:rFonts w:ascii="Tahoma" w:hAnsi="Tahoma" w:cs="Tahoma"/>
                <w:sz w:val="18"/>
                <w:szCs w:val="18"/>
              </w:rPr>
              <w:t>M.</w:t>
            </w:r>
            <w:r>
              <w:rPr>
                <w:rFonts w:ascii="Tahoma" w:hAnsi="Tahoma" w:cs="Tahoma"/>
                <w:sz w:val="18"/>
                <w:szCs w:val="18"/>
              </w:rPr>
              <w:t>Sc</w:t>
            </w:r>
            <w:proofErr w:type="spellEnd"/>
          </w:p>
        </w:tc>
        <w:tc>
          <w:tcPr>
            <w:tcW w:w="135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BEB1B" w14:textId="77777777" w:rsidR="0082697B" w:rsidRPr="00F86EDE" w:rsidRDefault="0082697B" w:rsidP="00396644">
            <w:pPr>
              <w:tabs>
                <w:tab w:val="left" w:pos="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/>
                <w:sz w:val="18"/>
                <w:szCs w:val="18"/>
                <w:rtl/>
              </w:rPr>
              <w:t>תאריך הגשת ת</w:t>
            </w:r>
            <w:r w:rsidRPr="00F86EDE">
              <w:rPr>
                <w:rFonts w:ascii="Tahoma" w:hAnsi="Tahoma" w:cs="Tahoma"/>
                <w:sz w:val="18"/>
                <w:szCs w:val="18"/>
                <w:rtl/>
              </w:rPr>
              <w:t>כנית ה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>לימודים ל</w:t>
            </w:r>
            <w:r w:rsidRPr="00F86EDE">
              <w:rPr>
                <w:rFonts w:ascii="Tahoma" w:hAnsi="Tahoma" w:cs="Tahoma"/>
                <w:sz w:val="18"/>
                <w:szCs w:val="18"/>
                <w:rtl/>
              </w:rPr>
              <w:t>דוקטורט</w:t>
            </w:r>
          </w:p>
        </w:tc>
        <w:tc>
          <w:tcPr>
            <w:tcW w:w="1484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73369" w14:textId="77777777" w:rsidR="0082697B" w:rsidRPr="00F86EDE" w:rsidRDefault="0082697B" w:rsidP="00396644">
            <w:pPr>
              <w:tabs>
                <w:tab w:val="left" w:pos="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/>
                <w:sz w:val="18"/>
                <w:szCs w:val="18"/>
                <w:rtl/>
              </w:rPr>
              <w:t>תאריך קבלת אישור ת</w:t>
            </w:r>
            <w:r w:rsidRPr="00F86EDE">
              <w:rPr>
                <w:rFonts w:ascii="Tahoma" w:hAnsi="Tahoma" w:cs="Tahoma"/>
                <w:sz w:val="18"/>
                <w:szCs w:val="18"/>
                <w:rtl/>
              </w:rPr>
              <w:t>כנית ה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>לימודים ל</w:t>
            </w:r>
            <w:r w:rsidRPr="00F86EDE">
              <w:rPr>
                <w:rFonts w:ascii="Tahoma" w:hAnsi="Tahoma" w:cs="Tahoma"/>
                <w:sz w:val="18"/>
                <w:szCs w:val="18"/>
                <w:rtl/>
              </w:rPr>
              <w:t>דוקטורט</w:t>
            </w:r>
          </w:p>
        </w:tc>
        <w:tc>
          <w:tcPr>
            <w:tcW w:w="1216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C43B8" w14:textId="77777777" w:rsidR="0082697B" w:rsidRPr="00F86EDE" w:rsidRDefault="0082697B" w:rsidP="00396644">
            <w:pPr>
              <w:tabs>
                <w:tab w:val="left" w:pos="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F86EDE">
              <w:rPr>
                <w:rFonts w:ascii="Tahoma" w:hAnsi="Tahoma" w:cs="Tahoma"/>
                <w:sz w:val="18"/>
                <w:szCs w:val="18"/>
                <w:rtl/>
              </w:rPr>
              <w:t>תחום לימודים</w:t>
            </w:r>
          </w:p>
        </w:tc>
        <w:tc>
          <w:tcPr>
            <w:tcW w:w="1340" w:type="dxa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9EDE5C" w14:textId="77777777" w:rsidR="0082697B" w:rsidRPr="00F86EDE" w:rsidRDefault="0082697B" w:rsidP="00396644">
            <w:pPr>
              <w:tabs>
                <w:tab w:val="left" w:pos="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F86EDE">
              <w:rPr>
                <w:rFonts w:ascii="Tahoma" w:hAnsi="Tahoma" w:cs="Tahoma"/>
                <w:sz w:val="18"/>
                <w:szCs w:val="18"/>
                <w:rtl/>
              </w:rPr>
              <w:t>נושא הדוקטורט</w:t>
            </w:r>
          </w:p>
        </w:tc>
      </w:tr>
      <w:tr w:rsidR="0082697B" w:rsidRPr="00F86EDE" w14:paraId="37083E72" w14:textId="77777777" w:rsidTr="00396644">
        <w:tc>
          <w:tcPr>
            <w:tcW w:w="469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</w:tcPr>
          <w:p w14:paraId="6F738538" w14:textId="77777777" w:rsidR="0082697B" w:rsidRPr="00F86EDE" w:rsidRDefault="0082697B" w:rsidP="00396644">
            <w:pPr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rtl/>
              </w:rPr>
            </w:pPr>
            <w:r w:rsidRPr="00F86EDE">
              <w:rPr>
                <w:rFonts w:ascii="Tahoma" w:hAnsi="Tahoma" w:cs="Tahoma"/>
                <w:sz w:val="18"/>
                <w:szCs w:val="18"/>
                <w:rtl/>
              </w:rPr>
              <w:t>1.</w:t>
            </w:r>
          </w:p>
        </w:tc>
        <w:tc>
          <w:tcPr>
            <w:tcW w:w="1256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CAB83E" w14:textId="77777777" w:rsidR="0082697B" w:rsidRPr="00F86EDE" w:rsidRDefault="0082697B" w:rsidP="00396644">
            <w:pPr>
              <w:tabs>
                <w:tab w:val="left" w:pos="0"/>
              </w:tabs>
              <w:spacing w:line="480" w:lineRule="auto"/>
              <w:jc w:val="both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0B08F4" w14:textId="77777777" w:rsidR="0082697B" w:rsidRPr="00F86EDE" w:rsidRDefault="0082697B" w:rsidP="00396644">
            <w:pPr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80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6337BB" w14:textId="77777777" w:rsidR="0082697B" w:rsidRPr="00F86EDE" w:rsidRDefault="0082697B" w:rsidP="00396644">
            <w:pPr>
              <w:tabs>
                <w:tab w:val="left" w:pos="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5DD887" w14:textId="77777777" w:rsidR="0082697B" w:rsidRPr="00F86EDE" w:rsidRDefault="0082697B" w:rsidP="00396644">
            <w:pPr>
              <w:tabs>
                <w:tab w:val="left" w:pos="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48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48737C" w14:textId="77777777" w:rsidR="0082697B" w:rsidRPr="00F86EDE" w:rsidRDefault="0082697B" w:rsidP="00396644">
            <w:pPr>
              <w:tabs>
                <w:tab w:val="left" w:pos="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21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83179F" w14:textId="77777777" w:rsidR="0082697B" w:rsidRPr="00F86EDE" w:rsidRDefault="0082697B" w:rsidP="00396644">
            <w:pPr>
              <w:tabs>
                <w:tab w:val="left" w:pos="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34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12DD9C5" w14:textId="77777777" w:rsidR="0082697B" w:rsidRPr="00F86EDE" w:rsidRDefault="0082697B" w:rsidP="00396644">
            <w:pPr>
              <w:tabs>
                <w:tab w:val="left" w:pos="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82697B" w:rsidRPr="00F86EDE" w14:paraId="788F38F9" w14:textId="77777777" w:rsidTr="00396644"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2507A1F" w14:textId="77777777" w:rsidR="0082697B" w:rsidRPr="00F86EDE" w:rsidRDefault="0082697B" w:rsidP="00396644">
            <w:pPr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rtl/>
              </w:rPr>
            </w:pPr>
            <w:r w:rsidRPr="00F86EDE">
              <w:rPr>
                <w:rFonts w:ascii="Tahoma" w:hAnsi="Tahoma" w:cs="Tahoma"/>
                <w:sz w:val="18"/>
                <w:szCs w:val="18"/>
                <w:rtl/>
              </w:rPr>
              <w:t>2.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69E7E0" w14:textId="77777777" w:rsidR="0082697B" w:rsidRPr="00F86EDE" w:rsidRDefault="0082697B" w:rsidP="00396644">
            <w:pPr>
              <w:tabs>
                <w:tab w:val="left" w:pos="0"/>
              </w:tabs>
              <w:spacing w:line="480" w:lineRule="auto"/>
              <w:jc w:val="both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F17CCE" w14:textId="77777777" w:rsidR="0082697B" w:rsidRPr="00F86EDE" w:rsidRDefault="0082697B" w:rsidP="00396644">
            <w:pPr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4DAB33" w14:textId="77777777" w:rsidR="0082697B" w:rsidRPr="00F86EDE" w:rsidRDefault="0082697B" w:rsidP="00396644">
            <w:pPr>
              <w:tabs>
                <w:tab w:val="left" w:pos="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AD9E7E" w14:textId="77777777" w:rsidR="0082697B" w:rsidRPr="00F86EDE" w:rsidRDefault="0082697B" w:rsidP="00396644">
            <w:pPr>
              <w:tabs>
                <w:tab w:val="left" w:pos="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A60EE2" w14:textId="77777777" w:rsidR="0082697B" w:rsidRPr="00F86EDE" w:rsidRDefault="0082697B" w:rsidP="00396644">
            <w:pPr>
              <w:tabs>
                <w:tab w:val="left" w:pos="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95B60B" w14:textId="77777777" w:rsidR="0082697B" w:rsidRPr="00F86EDE" w:rsidRDefault="0082697B" w:rsidP="00396644">
            <w:pPr>
              <w:tabs>
                <w:tab w:val="left" w:pos="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475717B" w14:textId="77777777" w:rsidR="0082697B" w:rsidRPr="00F86EDE" w:rsidRDefault="0082697B" w:rsidP="00396644">
            <w:pPr>
              <w:tabs>
                <w:tab w:val="left" w:pos="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82697B" w:rsidRPr="00F86EDE" w14:paraId="3B1502E6" w14:textId="77777777" w:rsidTr="00396644"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98998A0" w14:textId="77777777" w:rsidR="0082697B" w:rsidRPr="00F86EDE" w:rsidRDefault="0082697B" w:rsidP="00396644">
            <w:pPr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rtl/>
              </w:rPr>
            </w:pPr>
            <w:r w:rsidRPr="00F86EDE">
              <w:rPr>
                <w:rFonts w:ascii="Tahoma" w:hAnsi="Tahoma" w:cs="Tahoma"/>
                <w:sz w:val="18"/>
                <w:szCs w:val="18"/>
                <w:rtl/>
              </w:rPr>
              <w:t>3.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B108D2" w14:textId="77777777" w:rsidR="0082697B" w:rsidRPr="00F86EDE" w:rsidRDefault="0082697B" w:rsidP="00396644">
            <w:pPr>
              <w:tabs>
                <w:tab w:val="left" w:pos="0"/>
              </w:tabs>
              <w:spacing w:line="480" w:lineRule="auto"/>
              <w:jc w:val="both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AC19D6" w14:textId="77777777" w:rsidR="0082697B" w:rsidRPr="00F86EDE" w:rsidRDefault="0082697B" w:rsidP="00396644">
            <w:pPr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67ED66" w14:textId="77777777" w:rsidR="0082697B" w:rsidRPr="00F86EDE" w:rsidRDefault="0082697B" w:rsidP="00396644">
            <w:pPr>
              <w:tabs>
                <w:tab w:val="left" w:pos="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0B46E9" w14:textId="77777777" w:rsidR="0082697B" w:rsidRPr="00F86EDE" w:rsidRDefault="0082697B" w:rsidP="00396644">
            <w:pPr>
              <w:tabs>
                <w:tab w:val="left" w:pos="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AC1ED9" w14:textId="77777777" w:rsidR="0082697B" w:rsidRPr="00F86EDE" w:rsidRDefault="0082697B" w:rsidP="00396644">
            <w:pPr>
              <w:tabs>
                <w:tab w:val="left" w:pos="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28729A" w14:textId="77777777" w:rsidR="0082697B" w:rsidRPr="00F86EDE" w:rsidRDefault="0082697B" w:rsidP="00396644">
            <w:pPr>
              <w:tabs>
                <w:tab w:val="left" w:pos="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EC15CE1" w14:textId="77777777" w:rsidR="0082697B" w:rsidRPr="00F86EDE" w:rsidRDefault="0082697B" w:rsidP="00396644">
            <w:pPr>
              <w:tabs>
                <w:tab w:val="left" w:pos="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82697B" w:rsidRPr="00F86EDE" w14:paraId="4E9B6EDB" w14:textId="77777777" w:rsidTr="00396644"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01CFF42" w14:textId="77777777" w:rsidR="0082697B" w:rsidRPr="00F86EDE" w:rsidRDefault="0082697B" w:rsidP="00396644">
            <w:pPr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rtl/>
              </w:rPr>
            </w:pPr>
            <w:r w:rsidRPr="00F86EDE">
              <w:rPr>
                <w:rFonts w:ascii="Tahoma" w:hAnsi="Tahoma" w:cs="Tahoma"/>
                <w:sz w:val="18"/>
                <w:szCs w:val="18"/>
                <w:rtl/>
              </w:rPr>
              <w:t>4.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794850" w14:textId="77777777" w:rsidR="0082697B" w:rsidRPr="00F86EDE" w:rsidRDefault="0082697B" w:rsidP="00396644">
            <w:pPr>
              <w:tabs>
                <w:tab w:val="left" w:pos="0"/>
              </w:tabs>
              <w:spacing w:line="480" w:lineRule="auto"/>
              <w:jc w:val="both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D80DE3" w14:textId="77777777" w:rsidR="0082697B" w:rsidRPr="00F86EDE" w:rsidRDefault="0082697B" w:rsidP="00396644">
            <w:pPr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999BBB" w14:textId="77777777" w:rsidR="0082697B" w:rsidRPr="00F86EDE" w:rsidRDefault="0082697B" w:rsidP="00396644">
            <w:pPr>
              <w:tabs>
                <w:tab w:val="left" w:pos="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F7F560" w14:textId="77777777" w:rsidR="0082697B" w:rsidRPr="00F86EDE" w:rsidRDefault="0082697B" w:rsidP="00396644">
            <w:pPr>
              <w:tabs>
                <w:tab w:val="left" w:pos="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8D56AA" w14:textId="77777777" w:rsidR="0082697B" w:rsidRPr="00F86EDE" w:rsidRDefault="0082697B" w:rsidP="00396644">
            <w:pPr>
              <w:tabs>
                <w:tab w:val="left" w:pos="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42A79F" w14:textId="77777777" w:rsidR="0082697B" w:rsidRPr="00F86EDE" w:rsidRDefault="0082697B" w:rsidP="00396644">
            <w:pPr>
              <w:tabs>
                <w:tab w:val="left" w:pos="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425863C" w14:textId="77777777" w:rsidR="0082697B" w:rsidRPr="00F86EDE" w:rsidRDefault="0082697B" w:rsidP="00396644">
            <w:pPr>
              <w:tabs>
                <w:tab w:val="left" w:pos="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82697B" w:rsidRPr="00F86EDE" w14:paraId="15A58CBE" w14:textId="77777777" w:rsidTr="00396644"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BF8B734" w14:textId="77777777" w:rsidR="0082697B" w:rsidRPr="00F86EDE" w:rsidRDefault="0082697B" w:rsidP="00396644">
            <w:pPr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rtl/>
              </w:rPr>
            </w:pPr>
            <w:r w:rsidRPr="00F86EDE">
              <w:rPr>
                <w:rFonts w:ascii="Tahoma" w:hAnsi="Tahoma" w:cs="Tahoma"/>
                <w:sz w:val="18"/>
                <w:szCs w:val="18"/>
                <w:rtl/>
              </w:rPr>
              <w:t>5.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991218" w14:textId="77777777" w:rsidR="0082697B" w:rsidRPr="00F86EDE" w:rsidRDefault="0082697B" w:rsidP="00396644">
            <w:pPr>
              <w:tabs>
                <w:tab w:val="left" w:pos="0"/>
              </w:tabs>
              <w:spacing w:line="480" w:lineRule="auto"/>
              <w:jc w:val="both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57F225" w14:textId="77777777" w:rsidR="0082697B" w:rsidRPr="00F86EDE" w:rsidRDefault="0082697B" w:rsidP="00396644">
            <w:pPr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F13D99" w14:textId="77777777" w:rsidR="0082697B" w:rsidRPr="00F86EDE" w:rsidRDefault="0082697B" w:rsidP="00396644">
            <w:pPr>
              <w:tabs>
                <w:tab w:val="left" w:pos="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D4ED5A" w14:textId="77777777" w:rsidR="0082697B" w:rsidRPr="00F86EDE" w:rsidRDefault="0082697B" w:rsidP="00396644">
            <w:pPr>
              <w:tabs>
                <w:tab w:val="left" w:pos="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A25635" w14:textId="77777777" w:rsidR="0082697B" w:rsidRPr="00F86EDE" w:rsidRDefault="0082697B" w:rsidP="00396644">
            <w:pPr>
              <w:tabs>
                <w:tab w:val="left" w:pos="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D21828" w14:textId="77777777" w:rsidR="0082697B" w:rsidRPr="00F86EDE" w:rsidRDefault="0082697B" w:rsidP="00396644">
            <w:pPr>
              <w:tabs>
                <w:tab w:val="left" w:pos="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AF57565" w14:textId="77777777" w:rsidR="0082697B" w:rsidRPr="00F86EDE" w:rsidRDefault="0082697B" w:rsidP="00396644">
            <w:pPr>
              <w:tabs>
                <w:tab w:val="left" w:pos="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14:paraId="0B1521D4" w14:textId="77777777" w:rsidR="0082697B" w:rsidRDefault="0082697B" w:rsidP="0082697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</w:p>
    <w:p w14:paraId="44BF7C76" w14:textId="77777777" w:rsidR="0082697B" w:rsidRDefault="0082697B" w:rsidP="0082697B">
      <w:pPr>
        <w:spacing w:after="160" w:line="259" w:lineRule="auto"/>
        <w:rPr>
          <w:rFonts w:ascii="Tahoma" w:hAnsi="Tahoma" w:cs="Tahoma"/>
          <w:b/>
          <w:bCs/>
          <w:sz w:val="18"/>
          <w:szCs w:val="18"/>
          <w:lang w:eastAsia="he-IL"/>
        </w:rPr>
      </w:pPr>
      <w:r>
        <w:rPr>
          <w:rFonts w:ascii="Tahoma" w:hAnsi="Tahoma" w:cs="Tahoma"/>
          <w:b/>
          <w:bCs/>
          <w:sz w:val="18"/>
          <w:szCs w:val="18"/>
          <w:rtl/>
          <w:lang w:eastAsia="he-IL"/>
        </w:rPr>
        <w:br w:type="page"/>
      </w:r>
    </w:p>
    <w:p w14:paraId="0116886C" w14:textId="77777777" w:rsidR="0082697B" w:rsidRDefault="0082697B" w:rsidP="0082697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</w:p>
    <w:p w14:paraId="587C4AA2" w14:textId="77777777" w:rsidR="0082697B" w:rsidRPr="00A338B3" w:rsidRDefault="0082697B" w:rsidP="0082697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color w:val="002060"/>
          <w:sz w:val="22"/>
          <w:szCs w:val="22"/>
          <w:rtl/>
        </w:rPr>
      </w:pPr>
      <w:r w:rsidRPr="00A338B3">
        <w:rPr>
          <w:rFonts w:ascii="Tahoma" w:hAnsi="Tahoma" w:cs="Tahoma"/>
          <w:b/>
          <w:bCs/>
          <w:color w:val="002060"/>
          <w:sz w:val="22"/>
          <w:szCs w:val="22"/>
          <w:rtl/>
        </w:rPr>
        <w:t xml:space="preserve">נספח </w:t>
      </w:r>
      <w:r w:rsidRPr="00A338B3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ב</w:t>
      </w:r>
      <w:r w:rsidRPr="00A338B3">
        <w:rPr>
          <w:rFonts w:ascii="Tahoma" w:hAnsi="Tahoma" w:cs="Tahoma"/>
          <w:b/>
          <w:bCs/>
          <w:color w:val="002060"/>
          <w:sz w:val="22"/>
          <w:szCs w:val="22"/>
          <w:rtl/>
        </w:rPr>
        <w:t>'</w:t>
      </w:r>
    </w:p>
    <w:p w14:paraId="334819EC" w14:textId="6CDFC271" w:rsidR="0082697B" w:rsidRPr="00624682" w:rsidRDefault="0082697B" w:rsidP="0082697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rtl/>
        </w:rPr>
      </w:pPr>
      <w:r w:rsidRPr="00A338B3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 xml:space="preserve">טופס הגשת מועמדות למלגת דוקטורט (מחזור </w:t>
      </w:r>
      <w:r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ב'</w:t>
      </w:r>
      <w:r w:rsidRPr="00A338B3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, לשנים תשפ"א-תשפ"ג)</w:t>
      </w:r>
    </w:p>
    <w:p w14:paraId="70173558" w14:textId="77777777" w:rsidR="0082697B" w:rsidRPr="00F86EDE" w:rsidRDefault="0082697B" w:rsidP="0082697B">
      <w:pPr>
        <w:tabs>
          <w:tab w:val="left" w:pos="1361"/>
          <w:tab w:val="left" w:pos="1928"/>
          <w:tab w:val="left" w:pos="2495"/>
          <w:tab w:val="left" w:pos="3062"/>
          <w:tab w:val="left" w:pos="7080"/>
        </w:tabs>
        <w:spacing w:line="240" w:lineRule="atLeast"/>
        <w:ind w:left="680" w:right="284"/>
        <w:jc w:val="center"/>
        <w:rPr>
          <w:rFonts w:ascii="Tahoma" w:hAnsi="Tahoma" w:cs="Tahoma"/>
          <w:b/>
          <w:bCs/>
          <w:sz w:val="20"/>
          <w:szCs w:val="28"/>
          <w:rtl/>
        </w:rPr>
      </w:pPr>
    </w:p>
    <w:p w14:paraId="45665D2A" w14:textId="77777777" w:rsidR="0082697B" w:rsidRPr="00F86EDE" w:rsidRDefault="0082697B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u w:val="single"/>
          <w:rtl/>
        </w:rPr>
      </w:pPr>
      <w:r w:rsidRPr="00F86EDE">
        <w:rPr>
          <w:rFonts w:ascii="Tahoma" w:hAnsi="Tahoma" w:cs="Tahoma"/>
          <w:sz w:val="18"/>
          <w:szCs w:val="18"/>
          <w:u w:val="single"/>
          <w:rtl/>
        </w:rPr>
        <w:t>לתשומת לב המבקש</w:t>
      </w:r>
      <w:r>
        <w:rPr>
          <w:rFonts w:ascii="Tahoma" w:hAnsi="Tahoma" w:cs="Tahoma" w:hint="cs"/>
          <w:sz w:val="18"/>
          <w:szCs w:val="18"/>
          <w:u w:val="single"/>
          <w:rtl/>
        </w:rPr>
        <w:t>/ת</w:t>
      </w:r>
    </w:p>
    <w:p w14:paraId="0310F931" w14:textId="77777777" w:rsidR="0082697B" w:rsidRPr="00F86EDE" w:rsidRDefault="0082697B" w:rsidP="0082697B">
      <w:pPr>
        <w:spacing w:line="360" w:lineRule="auto"/>
        <w:ind w:left="296" w:hanging="1350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</w:rPr>
        <w:sym w:font="Symbol" w:char="F0B7"/>
      </w:r>
      <w:r w:rsidRPr="00F86EDE">
        <w:rPr>
          <w:rFonts w:ascii="Tahoma" w:hAnsi="Tahoma" w:cs="Tahoma"/>
          <w:sz w:val="18"/>
          <w:szCs w:val="18"/>
          <w:rtl/>
        </w:rPr>
        <w:t xml:space="preserve"> אנא קרא</w:t>
      </w:r>
      <w:r>
        <w:rPr>
          <w:rFonts w:ascii="Tahoma" w:hAnsi="Tahoma" w:cs="Tahoma" w:hint="cs"/>
          <w:sz w:val="18"/>
          <w:szCs w:val="18"/>
          <w:rtl/>
        </w:rPr>
        <w:t>/י</w:t>
      </w:r>
      <w:r w:rsidRPr="00F86EDE">
        <w:rPr>
          <w:rFonts w:ascii="Tahoma" w:hAnsi="Tahoma" w:cs="Tahoma"/>
          <w:sz w:val="18"/>
          <w:szCs w:val="18"/>
          <w:rtl/>
        </w:rPr>
        <w:t xml:space="preserve"> בעיון </w:t>
      </w:r>
      <w:r>
        <w:rPr>
          <w:rFonts w:ascii="Tahoma" w:hAnsi="Tahoma" w:cs="Tahoma" w:hint="cs"/>
          <w:sz w:val="18"/>
          <w:szCs w:val="18"/>
          <w:rtl/>
        </w:rPr>
        <w:t xml:space="preserve">את </w:t>
      </w:r>
      <w:r w:rsidRPr="00F86EDE">
        <w:rPr>
          <w:rFonts w:ascii="Tahoma" w:hAnsi="Tahoma" w:cs="Tahoma"/>
          <w:sz w:val="18"/>
          <w:szCs w:val="18"/>
          <w:rtl/>
        </w:rPr>
        <w:t>התקנון וההנחיות.</w:t>
      </w:r>
    </w:p>
    <w:p w14:paraId="3D34739D" w14:textId="77777777" w:rsidR="0082697B" w:rsidRPr="00F86EDE" w:rsidRDefault="0082697B" w:rsidP="0082697B">
      <w:pPr>
        <w:spacing w:line="360" w:lineRule="auto"/>
        <w:ind w:left="296" w:hanging="1350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</w:rPr>
        <w:sym w:font="Symbol" w:char="F0B7"/>
      </w:r>
      <w:r w:rsidRPr="00F86EDE">
        <w:rPr>
          <w:rFonts w:ascii="Tahoma" w:hAnsi="Tahoma" w:cs="Tahoma"/>
          <w:sz w:val="18"/>
          <w:szCs w:val="18"/>
          <w:rtl/>
        </w:rPr>
        <w:t xml:space="preserve"> מלא</w:t>
      </w:r>
      <w:r>
        <w:rPr>
          <w:rFonts w:ascii="Tahoma" w:hAnsi="Tahoma" w:cs="Tahoma" w:hint="cs"/>
          <w:sz w:val="18"/>
          <w:szCs w:val="18"/>
          <w:rtl/>
        </w:rPr>
        <w:t>/י</w:t>
      </w:r>
      <w:r w:rsidRPr="00F86EDE">
        <w:rPr>
          <w:rFonts w:ascii="Tahoma" w:hAnsi="Tahoma" w:cs="Tahoma"/>
          <w:sz w:val="18"/>
          <w:szCs w:val="18"/>
          <w:rtl/>
        </w:rPr>
        <w:t xml:space="preserve"> את הטופס בדייקנות.</w:t>
      </w:r>
    </w:p>
    <w:p w14:paraId="20442B53" w14:textId="77777777" w:rsidR="0082697B" w:rsidRPr="00F86EDE" w:rsidRDefault="0082697B" w:rsidP="0082697B">
      <w:pPr>
        <w:spacing w:line="360" w:lineRule="auto"/>
        <w:ind w:left="296" w:hanging="1350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</w:rPr>
        <w:sym w:font="Symbol" w:char="F0B7"/>
      </w:r>
      <w:r w:rsidRPr="00F86EDE">
        <w:rPr>
          <w:rFonts w:ascii="Tahoma" w:hAnsi="Tahoma" w:cs="Tahoma"/>
          <w:sz w:val="18"/>
          <w:szCs w:val="18"/>
          <w:rtl/>
        </w:rPr>
        <w:t xml:space="preserve"> יש לצרף את כל המסמכים הנדרשים בהתאם לתקנון:</w:t>
      </w:r>
    </w:p>
    <w:p w14:paraId="723EDF19" w14:textId="77777777" w:rsidR="0082697B" w:rsidRPr="00F86EDE" w:rsidRDefault="0082697B" w:rsidP="0082697B">
      <w:pPr>
        <w:spacing w:line="360" w:lineRule="auto"/>
        <w:ind w:left="720" w:hanging="159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 xml:space="preserve">- 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קורות חיים של המועמד</w:t>
      </w:r>
      <w:r>
        <w:rPr>
          <w:rFonts w:ascii="Tahoma" w:hAnsi="Tahoma" w:cs="Tahoma" w:hint="cs"/>
          <w:sz w:val="18"/>
          <w:szCs w:val="18"/>
          <w:rtl/>
        </w:rPr>
        <w:t>/ת</w:t>
      </w:r>
      <w:r w:rsidRPr="00F86EDE">
        <w:rPr>
          <w:rFonts w:ascii="Tahoma" w:hAnsi="Tahoma" w:cs="Tahoma"/>
          <w:sz w:val="18"/>
          <w:szCs w:val="18"/>
          <w:rtl/>
        </w:rPr>
        <w:t>, כולל ציוני סיום</w:t>
      </w:r>
      <w:r>
        <w:rPr>
          <w:rFonts w:ascii="Tahoma" w:hAnsi="Tahoma" w:cs="Tahoma" w:hint="cs"/>
          <w:sz w:val="18"/>
          <w:szCs w:val="18"/>
          <w:rtl/>
        </w:rPr>
        <w:t xml:space="preserve"> תואר</w:t>
      </w:r>
      <w:r w:rsidRPr="00F86EDE">
        <w:rPr>
          <w:rFonts w:ascii="Tahoma" w:hAnsi="Tahoma" w:cs="Tahoma"/>
          <w:sz w:val="18"/>
          <w:szCs w:val="18"/>
          <w:rtl/>
        </w:rPr>
        <w:t xml:space="preserve"> שני</w:t>
      </w:r>
    </w:p>
    <w:p w14:paraId="7101BB03" w14:textId="77777777" w:rsidR="0082697B" w:rsidRPr="00F86EDE" w:rsidRDefault="0082697B" w:rsidP="0082697B">
      <w:pPr>
        <w:spacing w:line="360" w:lineRule="auto"/>
        <w:ind w:hanging="874"/>
        <w:jc w:val="both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 xml:space="preserve">- 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תכנית הלימודים לדוקטורט</w:t>
      </w:r>
    </w:p>
    <w:p w14:paraId="6A7068E2" w14:textId="77777777" w:rsidR="0082697B" w:rsidRPr="00F86EDE" w:rsidRDefault="0082697B" w:rsidP="0082697B">
      <w:pPr>
        <w:spacing w:line="360" w:lineRule="auto"/>
        <w:ind w:hanging="87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 xml:space="preserve">- </w:t>
      </w:r>
      <w:r>
        <w:rPr>
          <w:rFonts w:ascii="Tahoma" w:hAnsi="Tahoma" w:cs="Tahoma" w:hint="cs"/>
          <w:sz w:val="18"/>
          <w:szCs w:val="18"/>
          <w:rtl/>
        </w:rPr>
        <w:t xml:space="preserve"> מכתבי המלצה (מינימום שניים-מקסימום שלושה, כולל אחד </w:t>
      </w:r>
      <w:r>
        <w:rPr>
          <w:rFonts w:ascii="Tahoma" w:hAnsi="Tahoma" w:cs="Tahoma"/>
          <w:sz w:val="18"/>
          <w:szCs w:val="18"/>
          <w:rtl/>
        </w:rPr>
        <w:t xml:space="preserve">ממנחה </w:t>
      </w:r>
      <w:r>
        <w:rPr>
          <w:rFonts w:ascii="Tahoma" w:hAnsi="Tahoma" w:cs="Tahoma" w:hint="cs"/>
          <w:sz w:val="18"/>
          <w:szCs w:val="18"/>
          <w:rtl/>
        </w:rPr>
        <w:t>הדוקטורט</w:t>
      </w:r>
      <w:r>
        <w:rPr>
          <w:rFonts w:ascii="Tahoma" w:hAnsi="Tahoma" w:cs="Tahoma"/>
          <w:sz w:val="18"/>
          <w:szCs w:val="18"/>
          <w:rtl/>
        </w:rPr>
        <w:t>)</w:t>
      </w:r>
    </w:p>
    <w:p w14:paraId="75749D9C" w14:textId="77777777" w:rsidR="0082697B" w:rsidRDefault="0082697B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</w:rPr>
        <w:sym w:font="Symbol" w:char="F0B7"/>
      </w:r>
      <w:r w:rsidRPr="00F86EDE">
        <w:rPr>
          <w:rFonts w:ascii="Tahoma" w:hAnsi="Tahoma" w:cs="Tahoma"/>
          <w:sz w:val="18"/>
          <w:szCs w:val="18"/>
          <w:rtl/>
        </w:rPr>
        <w:t xml:space="preserve"> בקשה שלא תענה לתנאי המלגה או הלוקה בחסר לא תידון.</w:t>
      </w:r>
    </w:p>
    <w:p w14:paraId="15CF5F03" w14:textId="77777777" w:rsidR="0082697B" w:rsidRDefault="0082697B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4F7CBAF3" w14:textId="77777777" w:rsidR="0082697B" w:rsidRDefault="0082697B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7F1CD357" w14:textId="77777777" w:rsidR="0082697B" w:rsidRPr="00624682" w:rsidRDefault="0082697B" w:rsidP="0082697B">
      <w:pPr>
        <w:pStyle w:val="4"/>
        <w:bidi/>
        <w:spacing w:after="200" w:line="360" w:lineRule="auto"/>
        <w:ind w:hanging="1054"/>
        <w:rPr>
          <w:rFonts w:ascii="Tahoma" w:hAnsi="Tahoma" w:cs="Tahoma"/>
          <w:i w:val="0"/>
          <w:iCs w:val="0"/>
          <w:color w:val="auto"/>
          <w:sz w:val="18"/>
          <w:szCs w:val="18"/>
          <w:rtl/>
        </w:rPr>
      </w:pPr>
      <w:r w:rsidRPr="00624682">
        <w:rPr>
          <w:rFonts w:ascii="Tahoma" w:hAnsi="Tahoma" w:cs="Tahoma"/>
          <w:i w:val="0"/>
          <w:iCs w:val="0"/>
          <w:color w:val="auto"/>
          <w:sz w:val="18"/>
          <w:szCs w:val="18"/>
          <w:rtl/>
        </w:rPr>
        <w:t>שנה אקדמית</w:t>
      </w:r>
      <w:r w:rsidRPr="00624682">
        <w:rPr>
          <w:rFonts w:ascii="Tahoma" w:hAnsi="Tahoma" w:cs="Tahoma" w:hint="cs"/>
          <w:i w:val="0"/>
          <w:iCs w:val="0"/>
          <w:color w:val="auto"/>
          <w:sz w:val="18"/>
          <w:szCs w:val="18"/>
          <w:rtl/>
        </w:rPr>
        <w:t xml:space="preserve">: </w:t>
      </w:r>
      <w:r w:rsidRPr="00624682">
        <w:rPr>
          <w:rFonts w:ascii="Tahoma" w:hAnsi="Tahoma" w:cs="Tahoma"/>
          <w:b/>
          <w:bCs/>
          <w:i w:val="0"/>
          <w:iCs w:val="0"/>
          <w:color w:val="auto"/>
          <w:sz w:val="18"/>
          <w:szCs w:val="18"/>
          <w:rtl/>
        </w:rPr>
        <w:t>תש</w:t>
      </w:r>
      <w:r w:rsidRPr="00624682">
        <w:rPr>
          <w:rFonts w:ascii="Tahoma" w:hAnsi="Tahoma" w:cs="Tahoma" w:hint="cs"/>
          <w:b/>
          <w:bCs/>
          <w:i w:val="0"/>
          <w:iCs w:val="0"/>
          <w:color w:val="auto"/>
          <w:sz w:val="18"/>
          <w:szCs w:val="18"/>
          <w:rtl/>
        </w:rPr>
        <w:t>פ</w:t>
      </w:r>
      <w:r>
        <w:rPr>
          <w:rFonts w:ascii="Tahoma" w:hAnsi="Tahoma" w:cs="Tahoma" w:hint="cs"/>
          <w:b/>
          <w:bCs/>
          <w:i w:val="0"/>
          <w:iCs w:val="0"/>
          <w:color w:val="auto"/>
          <w:sz w:val="18"/>
          <w:szCs w:val="18"/>
          <w:rtl/>
        </w:rPr>
        <w:t>"א</w:t>
      </w:r>
    </w:p>
    <w:p w14:paraId="0FE4B35C" w14:textId="77777777" w:rsidR="0082697B" w:rsidRPr="0012494E" w:rsidRDefault="0082697B" w:rsidP="0082697B">
      <w:pPr>
        <w:tabs>
          <w:tab w:val="right" w:pos="720"/>
        </w:tabs>
        <w:spacing w:line="360" w:lineRule="auto"/>
        <w:ind w:left="720" w:hanging="1054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מוסד__________________________________</w:t>
      </w:r>
    </w:p>
    <w:p w14:paraId="53C1828C" w14:textId="77777777" w:rsidR="0082697B" w:rsidRDefault="0082697B" w:rsidP="0082697B">
      <w:pPr>
        <w:tabs>
          <w:tab w:val="right" w:pos="720"/>
        </w:tabs>
        <w:spacing w:line="360" w:lineRule="auto"/>
        <w:ind w:left="720" w:hanging="1054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פקולטה_________________________________</w:t>
      </w:r>
    </w:p>
    <w:p w14:paraId="41BA228E" w14:textId="77777777" w:rsidR="0082697B" w:rsidRPr="0012494E" w:rsidRDefault="0082697B" w:rsidP="0082697B">
      <w:pPr>
        <w:tabs>
          <w:tab w:val="right" w:pos="720"/>
        </w:tabs>
        <w:spacing w:line="360" w:lineRule="auto"/>
        <w:ind w:left="720" w:hanging="1054"/>
        <w:rPr>
          <w:rFonts w:ascii="Tahoma" w:hAnsi="Tahoma" w:cs="Tahoma"/>
          <w:sz w:val="18"/>
          <w:szCs w:val="18"/>
          <w:rtl/>
        </w:rPr>
      </w:pPr>
    </w:p>
    <w:p w14:paraId="1CCC786E" w14:textId="77777777" w:rsidR="0082697B" w:rsidRDefault="0082697B" w:rsidP="0082697B">
      <w:pPr>
        <w:spacing w:line="360" w:lineRule="auto"/>
        <w:ind w:hanging="1054"/>
        <w:rPr>
          <w:rFonts w:ascii="Tahoma" w:hAnsi="Tahoma" w:cs="Tahoma"/>
          <w:b/>
          <w:bCs/>
          <w:sz w:val="18"/>
          <w:szCs w:val="18"/>
          <w:rtl/>
        </w:rPr>
      </w:pPr>
      <w:r w:rsidRPr="0012494E">
        <w:rPr>
          <w:rFonts w:ascii="Tahoma" w:hAnsi="Tahoma" w:cs="Tahoma"/>
          <w:b/>
          <w:bCs/>
          <w:sz w:val="18"/>
          <w:szCs w:val="18"/>
          <w:rtl/>
        </w:rPr>
        <w:t>1.</w:t>
      </w:r>
      <w:r w:rsidRPr="0012494E">
        <w:rPr>
          <w:rFonts w:ascii="Tahoma" w:hAnsi="Tahoma" w:cs="Tahoma"/>
          <w:b/>
          <w:bCs/>
          <w:sz w:val="14"/>
          <w:szCs w:val="14"/>
          <w:rtl/>
        </w:rPr>
        <w:t xml:space="preserve"> </w:t>
      </w:r>
      <w:r w:rsidRPr="00D6102E">
        <w:rPr>
          <w:rFonts w:ascii="Tahoma" w:hAnsi="Tahoma" w:cs="Tahoma"/>
          <w:b/>
          <w:bCs/>
          <w:sz w:val="18"/>
          <w:szCs w:val="18"/>
          <w:rtl/>
        </w:rPr>
        <w:t>פרטים אישיים</w:t>
      </w:r>
    </w:p>
    <w:p w14:paraId="6B34DB71" w14:textId="77777777" w:rsidR="0082697B" w:rsidRPr="00D6102E" w:rsidRDefault="0082697B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65D362D4" w14:textId="77777777" w:rsidR="0082697B" w:rsidRPr="00F86EDE" w:rsidRDefault="0082697B" w:rsidP="0082697B">
      <w:pPr>
        <w:spacing w:line="360" w:lineRule="auto"/>
        <w:ind w:right="-540" w:hanging="105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>שם משפחה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_________________</w:t>
      </w:r>
      <w:r>
        <w:rPr>
          <w:rFonts w:ascii="Tahoma" w:hAnsi="Tahoma" w:cs="Tahoma" w:hint="cs"/>
          <w:sz w:val="18"/>
          <w:szCs w:val="18"/>
          <w:rtl/>
        </w:rPr>
        <w:t>_______</w:t>
      </w:r>
      <w:r w:rsidRPr="00F86EDE">
        <w:rPr>
          <w:rFonts w:ascii="Tahoma" w:hAnsi="Tahoma" w:cs="Tahoma"/>
          <w:sz w:val="18"/>
          <w:szCs w:val="18"/>
          <w:rtl/>
        </w:rPr>
        <w:t>_</w:t>
      </w:r>
      <w:r>
        <w:rPr>
          <w:rFonts w:ascii="Tahoma" w:hAnsi="Tahoma" w:cs="Tahoma" w:hint="cs"/>
          <w:sz w:val="18"/>
          <w:szCs w:val="18"/>
          <w:rtl/>
        </w:rPr>
        <w:t>__________</w:t>
      </w:r>
      <w:r w:rsidRPr="00F86EDE">
        <w:rPr>
          <w:rFonts w:ascii="Tahoma" w:hAnsi="Tahoma" w:cs="Tahoma"/>
          <w:sz w:val="18"/>
          <w:szCs w:val="18"/>
          <w:rtl/>
        </w:rPr>
        <w:tab/>
        <w:t>שם פרטי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__</w:t>
      </w:r>
      <w:r>
        <w:rPr>
          <w:rFonts w:ascii="Tahoma" w:hAnsi="Tahoma" w:cs="Tahoma" w:hint="cs"/>
          <w:sz w:val="18"/>
          <w:szCs w:val="18"/>
          <w:rtl/>
        </w:rPr>
        <w:t>____________</w:t>
      </w:r>
      <w:r w:rsidRPr="00F86EDE">
        <w:rPr>
          <w:rFonts w:ascii="Tahoma" w:hAnsi="Tahoma" w:cs="Tahoma"/>
          <w:sz w:val="18"/>
          <w:szCs w:val="18"/>
          <w:rtl/>
        </w:rPr>
        <w:t>_________________</w:t>
      </w:r>
      <w:r>
        <w:rPr>
          <w:rFonts w:ascii="Tahoma" w:hAnsi="Tahoma" w:cs="Tahoma" w:hint="cs"/>
          <w:sz w:val="18"/>
          <w:szCs w:val="18"/>
          <w:rtl/>
        </w:rPr>
        <w:t xml:space="preserve">_____ </w:t>
      </w:r>
      <w:r w:rsidRPr="00F86EDE">
        <w:rPr>
          <w:rFonts w:ascii="Tahoma" w:hAnsi="Tahoma" w:cs="Tahoma"/>
          <w:sz w:val="18"/>
          <w:szCs w:val="18"/>
          <w:rtl/>
        </w:rPr>
        <w:t>(עברית)</w:t>
      </w:r>
    </w:p>
    <w:p w14:paraId="798344B1" w14:textId="77777777" w:rsidR="0082697B" w:rsidRDefault="0082697B" w:rsidP="0082697B">
      <w:pPr>
        <w:spacing w:line="360" w:lineRule="auto"/>
        <w:ind w:right="-450" w:hanging="1054"/>
        <w:jc w:val="both"/>
        <w:rPr>
          <w:rFonts w:ascii="Tahoma" w:hAnsi="Tahoma" w:cs="Tahoma"/>
          <w:sz w:val="18"/>
          <w:szCs w:val="18"/>
          <w:rtl/>
        </w:rPr>
      </w:pPr>
    </w:p>
    <w:p w14:paraId="3BEF26CC" w14:textId="77777777" w:rsidR="0082697B" w:rsidRPr="00F86EDE" w:rsidRDefault="0082697B" w:rsidP="0082697B">
      <w:pPr>
        <w:spacing w:line="360" w:lineRule="auto"/>
        <w:ind w:right="-900" w:hanging="105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>שם משפחה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_________________</w:t>
      </w:r>
      <w:r>
        <w:rPr>
          <w:rFonts w:ascii="Tahoma" w:hAnsi="Tahoma" w:cs="Tahoma" w:hint="cs"/>
          <w:sz w:val="18"/>
          <w:szCs w:val="18"/>
          <w:rtl/>
        </w:rPr>
        <w:t>__________</w:t>
      </w:r>
      <w:r w:rsidRPr="00F86EDE">
        <w:rPr>
          <w:rFonts w:ascii="Tahoma" w:hAnsi="Tahoma" w:cs="Tahoma"/>
          <w:sz w:val="18"/>
          <w:szCs w:val="18"/>
          <w:rtl/>
        </w:rPr>
        <w:t>_</w:t>
      </w:r>
      <w:r>
        <w:rPr>
          <w:rFonts w:ascii="Tahoma" w:hAnsi="Tahoma" w:cs="Tahoma" w:hint="cs"/>
          <w:sz w:val="18"/>
          <w:szCs w:val="18"/>
          <w:rtl/>
        </w:rPr>
        <w:t>_______</w:t>
      </w:r>
      <w:r w:rsidRPr="00F86EDE">
        <w:rPr>
          <w:rFonts w:ascii="Tahoma" w:hAnsi="Tahoma" w:cs="Tahoma"/>
          <w:sz w:val="18"/>
          <w:szCs w:val="18"/>
          <w:rtl/>
        </w:rPr>
        <w:tab/>
        <w:t>שם פרטי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___</w:t>
      </w:r>
      <w:r>
        <w:rPr>
          <w:rFonts w:ascii="Tahoma" w:hAnsi="Tahoma" w:cs="Tahoma" w:hint="cs"/>
          <w:sz w:val="18"/>
          <w:szCs w:val="18"/>
          <w:rtl/>
        </w:rPr>
        <w:t>___________</w:t>
      </w:r>
      <w:r w:rsidRPr="00F86EDE">
        <w:rPr>
          <w:rFonts w:ascii="Tahoma" w:hAnsi="Tahoma" w:cs="Tahoma"/>
          <w:sz w:val="18"/>
          <w:szCs w:val="18"/>
          <w:rtl/>
        </w:rPr>
        <w:t>_________________</w:t>
      </w:r>
      <w:r>
        <w:rPr>
          <w:rFonts w:ascii="Tahoma" w:hAnsi="Tahoma" w:cs="Tahoma" w:hint="cs"/>
          <w:sz w:val="18"/>
          <w:szCs w:val="18"/>
          <w:rtl/>
        </w:rPr>
        <w:t xml:space="preserve">_____ </w:t>
      </w:r>
      <w:r w:rsidRPr="00F86EDE">
        <w:rPr>
          <w:rFonts w:ascii="Tahoma" w:hAnsi="Tahoma" w:cs="Tahoma"/>
          <w:sz w:val="18"/>
          <w:szCs w:val="18"/>
          <w:rtl/>
        </w:rPr>
        <w:t>(לועזית)</w:t>
      </w:r>
    </w:p>
    <w:p w14:paraId="60B03A8C" w14:textId="77777777" w:rsidR="0082697B" w:rsidRDefault="0082697B" w:rsidP="0082697B">
      <w:pPr>
        <w:spacing w:line="360" w:lineRule="auto"/>
        <w:ind w:right="-1080" w:hanging="1054"/>
        <w:jc w:val="both"/>
        <w:rPr>
          <w:rFonts w:ascii="Tahoma" w:hAnsi="Tahoma" w:cs="Tahoma"/>
          <w:sz w:val="18"/>
          <w:szCs w:val="18"/>
          <w:rtl/>
        </w:rPr>
      </w:pPr>
    </w:p>
    <w:p w14:paraId="63C2EFEA" w14:textId="77777777" w:rsidR="0082697B" w:rsidRDefault="0082697B" w:rsidP="0082697B">
      <w:pPr>
        <w:spacing w:line="360" w:lineRule="auto"/>
        <w:ind w:right="-1080" w:hanging="105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>שנת לידה ___________</w:t>
      </w:r>
      <w:r>
        <w:rPr>
          <w:rFonts w:ascii="Tahoma" w:hAnsi="Tahoma" w:cs="Tahoma" w:hint="cs"/>
          <w:sz w:val="18"/>
          <w:szCs w:val="18"/>
          <w:rtl/>
        </w:rPr>
        <w:t xml:space="preserve">_____________ </w:t>
      </w:r>
      <w:r w:rsidRPr="00F86EDE">
        <w:rPr>
          <w:rFonts w:ascii="Tahoma" w:hAnsi="Tahoma" w:cs="Tahoma"/>
          <w:sz w:val="18"/>
          <w:szCs w:val="18"/>
          <w:rtl/>
        </w:rPr>
        <w:t xml:space="preserve">ארץ לידה </w:t>
      </w:r>
      <w:r>
        <w:rPr>
          <w:rFonts w:ascii="Tahoma" w:hAnsi="Tahoma" w:cs="Tahoma" w:hint="cs"/>
          <w:sz w:val="18"/>
          <w:szCs w:val="18"/>
          <w:rtl/>
        </w:rPr>
        <w:t>__________</w:t>
      </w:r>
      <w:r>
        <w:rPr>
          <w:rFonts w:ascii="Tahoma" w:hAnsi="Tahoma" w:cs="Tahoma"/>
          <w:sz w:val="18"/>
          <w:szCs w:val="18"/>
          <w:rtl/>
        </w:rPr>
        <w:t>_____</w:t>
      </w:r>
      <w:r w:rsidRPr="00F86EDE">
        <w:rPr>
          <w:rFonts w:ascii="Tahoma" w:hAnsi="Tahoma" w:cs="Tahoma"/>
          <w:sz w:val="18"/>
          <w:szCs w:val="18"/>
          <w:rtl/>
        </w:rPr>
        <w:t>_</w:t>
      </w:r>
      <w:r>
        <w:rPr>
          <w:rFonts w:ascii="Tahoma" w:hAnsi="Tahoma" w:cs="Tahoma" w:hint="cs"/>
          <w:sz w:val="18"/>
          <w:szCs w:val="18"/>
          <w:rtl/>
        </w:rPr>
        <w:t>___</w:t>
      </w:r>
      <w:r w:rsidRPr="00F86EDE">
        <w:rPr>
          <w:rFonts w:ascii="Tahoma" w:hAnsi="Tahoma" w:cs="Tahoma"/>
          <w:sz w:val="18"/>
          <w:szCs w:val="18"/>
          <w:rtl/>
        </w:rPr>
        <w:t>___</w:t>
      </w:r>
      <w:r>
        <w:rPr>
          <w:rFonts w:ascii="Tahoma" w:hAnsi="Tahoma" w:cs="Tahoma" w:hint="cs"/>
          <w:sz w:val="18"/>
          <w:szCs w:val="18"/>
          <w:rtl/>
        </w:rPr>
        <w:t>__</w:t>
      </w:r>
      <w:r w:rsidRPr="00F86EDE">
        <w:rPr>
          <w:rFonts w:ascii="Tahoma" w:hAnsi="Tahoma" w:cs="Tahoma"/>
          <w:sz w:val="18"/>
          <w:szCs w:val="18"/>
          <w:rtl/>
        </w:rPr>
        <w:t>_</w:t>
      </w:r>
      <w:r>
        <w:rPr>
          <w:rFonts w:ascii="Tahoma" w:hAnsi="Tahoma" w:cs="Tahoma" w:hint="cs"/>
          <w:sz w:val="18"/>
          <w:szCs w:val="18"/>
          <w:rtl/>
        </w:rPr>
        <w:t>__</w:t>
      </w:r>
      <w:r w:rsidRPr="00F86EDE">
        <w:rPr>
          <w:rFonts w:ascii="Tahoma" w:hAnsi="Tahoma" w:cs="Tahoma"/>
          <w:sz w:val="18"/>
          <w:szCs w:val="18"/>
          <w:rtl/>
        </w:rPr>
        <w:t xml:space="preserve"> שנת עליה</w:t>
      </w:r>
      <w:r>
        <w:rPr>
          <w:rFonts w:ascii="Tahoma" w:hAnsi="Tahoma" w:cs="Tahoma" w:hint="cs"/>
          <w:sz w:val="18"/>
          <w:szCs w:val="18"/>
          <w:rtl/>
        </w:rPr>
        <w:t xml:space="preserve"> _______________</w:t>
      </w:r>
      <w:r>
        <w:rPr>
          <w:rFonts w:ascii="Tahoma" w:hAnsi="Tahoma" w:cs="Tahoma"/>
          <w:sz w:val="18"/>
          <w:szCs w:val="18"/>
          <w:rtl/>
        </w:rPr>
        <w:t>_____</w:t>
      </w:r>
    </w:p>
    <w:p w14:paraId="487AC2CB" w14:textId="77777777" w:rsidR="0082697B" w:rsidRDefault="0082697B" w:rsidP="0082697B">
      <w:pPr>
        <w:spacing w:line="360" w:lineRule="auto"/>
        <w:ind w:right="-1080" w:hanging="1054"/>
        <w:jc w:val="both"/>
        <w:rPr>
          <w:rFonts w:ascii="Tahoma" w:hAnsi="Tahoma" w:cs="Tahoma"/>
          <w:sz w:val="18"/>
          <w:szCs w:val="18"/>
          <w:rtl/>
        </w:rPr>
      </w:pPr>
    </w:p>
    <w:p w14:paraId="288FB6F8" w14:textId="77777777" w:rsidR="0082697B" w:rsidRPr="00F86EDE" w:rsidRDefault="0082697B" w:rsidP="0082697B">
      <w:pPr>
        <w:spacing w:line="360" w:lineRule="auto"/>
        <w:ind w:right="-990" w:hanging="105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>אזרחות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_____________</w:t>
      </w:r>
      <w:r>
        <w:rPr>
          <w:rFonts w:ascii="Tahoma" w:hAnsi="Tahoma" w:cs="Tahoma" w:hint="cs"/>
          <w:sz w:val="18"/>
          <w:szCs w:val="18"/>
          <w:rtl/>
        </w:rPr>
        <w:t>_________________</w:t>
      </w:r>
      <w:r w:rsidRPr="00F86EDE">
        <w:rPr>
          <w:rFonts w:ascii="Tahoma" w:hAnsi="Tahoma" w:cs="Tahoma"/>
          <w:sz w:val="18"/>
          <w:szCs w:val="18"/>
          <w:rtl/>
        </w:rPr>
        <w:tab/>
        <w:t>מין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_</w:t>
      </w:r>
      <w:r>
        <w:rPr>
          <w:rFonts w:ascii="Tahoma" w:hAnsi="Tahoma" w:cs="Tahoma" w:hint="cs"/>
          <w:sz w:val="18"/>
          <w:szCs w:val="18"/>
          <w:rtl/>
        </w:rPr>
        <w:t>___</w:t>
      </w:r>
      <w:r>
        <w:rPr>
          <w:rFonts w:ascii="Tahoma" w:hAnsi="Tahoma" w:cs="Tahoma"/>
          <w:sz w:val="18"/>
          <w:szCs w:val="18"/>
          <w:rtl/>
        </w:rPr>
        <w:t>________</w:t>
      </w:r>
      <w:r>
        <w:rPr>
          <w:rFonts w:ascii="Tahoma" w:hAnsi="Tahoma" w:cs="Tahoma" w:hint="cs"/>
          <w:sz w:val="18"/>
          <w:szCs w:val="18"/>
          <w:rtl/>
        </w:rPr>
        <w:t xml:space="preserve">_______ </w:t>
      </w:r>
      <w:r w:rsidRPr="00F86EDE">
        <w:rPr>
          <w:rFonts w:ascii="Tahoma" w:hAnsi="Tahoma" w:cs="Tahoma"/>
          <w:sz w:val="18"/>
          <w:szCs w:val="18"/>
          <w:rtl/>
        </w:rPr>
        <w:t>מצב משפחתי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__</w:t>
      </w:r>
      <w:r>
        <w:rPr>
          <w:rFonts w:ascii="Tahoma" w:hAnsi="Tahoma" w:cs="Tahoma" w:hint="cs"/>
          <w:sz w:val="18"/>
          <w:szCs w:val="18"/>
          <w:rtl/>
        </w:rPr>
        <w:t>_______________</w:t>
      </w:r>
      <w:r>
        <w:rPr>
          <w:rFonts w:ascii="Tahoma" w:hAnsi="Tahoma" w:cs="Tahoma"/>
          <w:sz w:val="18"/>
          <w:szCs w:val="18"/>
          <w:rtl/>
        </w:rPr>
        <w:t>_______</w:t>
      </w:r>
    </w:p>
    <w:p w14:paraId="2C6B1E0A" w14:textId="77777777" w:rsidR="0082697B" w:rsidRDefault="0082697B" w:rsidP="0082697B">
      <w:pPr>
        <w:spacing w:line="360" w:lineRule="auto"/>
        <w:ind w:hanging="1054"/>
        <w:jc w:val="both"/>
        <w:rPr>
          <w:rFonts w:ascii="Tahoma" w:hAnsi="Tahoma" w:cs="Tahoma"/>
          <w:sz w:val="18"/>
          <w:szCs w:val="18"/>
          <w:rtl/>
        </w:rPr>
      </w:pPr>
    </w:p>
    <w:p w14:paraId="246C2639" w14:textId="77777777" w:rsidR="0082697B" w:rsidRPr="00F86EDE" w:rsidRDefault="0082697B" w:rsidP="0082697B">
      <w:pPr>
        <w:spacing w:line="360" w:lineRule="auto"/>
        <w:ind w:right="-720" w:hanging="105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>כתובת</w:t>
      </w:r>
      <w:r>
        <w:rPr>
          <w:rFonts w:ascii="Tahoma" w:hAnsi="Tahoma" w:cs="Tahoma" w:hint="cs"/>
          <w:sz w:val="18"/>
          <w:szCs w:val="18"/>
          <w:rtl/>
        </w:rPr>
        <w:t xml:space="preserve"> ____________</w:t>
      </w:r>
      <w:r w:rsidRPr="00F86EDE">
        <w:rPr>
          <w:rFonts w:ascii="Tahoma" w:hAnsi="Tahoma" w:cs="Tahoma"/>
          <w:sz w:val="18"/>
          <w:szCs w:val="18"/>
          <w:rtl/>
        </w:rPr>
        <w:t>_________________________</w:t>
      </w:r>
      <w:r>
        <w:rPr>
          <w:rFonts w:ascii="Tahoma" w:hAnsi="Tahoma" w:cs="Tahoma" w:hint="cs"/>
          <w:sz w:val="18"/>
          <w:szCs w:val="18"/>
          <w:rtl/>
        </w:rPr>
        <w:t>__________________________</w:t>
      </w:r>
      <w:r>
        <w:rPr>
          <w:rFonts w:ascii="Tahoma" w:hAnsi="Tahoma" w:cs="Tahoma"/>
          <w:sz w:val="18"/>
          <w:szCs w:val="18"/>
          <w:rtl/>
        </w:rPr>
        <w:t>_____________________________</w:t>
      </w:r>
    </w:p>
    <w:p w14:paraId="64032236" w14:textId="77777777" w:rsidR="0082697B" w:rsidRDefault="0082697B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674452B9" w14:textId="77777777" w:rsidR="0082697B" w:rsidRPr="00F86EDE" w:rsidRDefault="0082697B" w:rsidP="0082697B">
      <w:pPr>
        <w:spacing w:line="360" w:lineRule="auto"/>
        <w:ind w:right="-630" w:hanging="105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 xml:space="preserve">טל' בבית </w:t>
      </w:r>
      <w:r>
        <w:rPr>
          <w:rFonts w:ascii="Tahoma" w:hAnsi="Tahoma" w:cs="Tahoma" w:hint="cs"/>
          <w:sz w:val="18"/>
          <w:szCs w:val="18"/>
          <w:rtl/>
        </w:rPr>
        <w:t>______</w:t>
      </w:r>
      <w:r w:rsidRPr="00F86EDE">
        <w:rPr>
          <w:rFonts w:ascii="Tahoma" w:hAnsi="Tahoma" w:cs="Tahoma"/>
          <w:sz w:val="18"/>
          <w:szCs w:val="18"/>
          <w:rtl/>
        </w:rPr>
        <w:t>_________</w:t>
      </w:r>
      <w:r>
        <w:rPr>
          <w:rFonts w:ascii="Tahoma" w:hAnsi="Tahoma" w:cs="Tahoma" w:hint="cs"/>
          <w:sz w:val="18"/>
          <w:szCs w:val="18"/>
          <w:rtl/>
        </w:rPr>
        <w:t>________</w:t>
      </w:r>
      <w:r w:rsidRPr="00F86EDE">
        <w:rPr>
          <w:rFonts w:ascii="Tahoma" w:hAnsi="Tahoma" w:cs="Tahoma"/>
          <w:sz w:val="18"/>
          <w:szCs w:val="18"/>
          <w:rtl/>
        </w:rPr>
        <w:t xml:space="preserve">_ טל' בעבודה </w:t>
      </w:r>
      <w:r>
        <w:rPr>
          <w:rFonts w:ascii="Tahoma" w:hAnsi="Tahoma" w:cs="Tahoma" w:hint="cs"/>
          <w:sz w:val="18"/>
          <w:szCs w:val="18"/>
          <w:rtl/>
        </w:rPr>
        <w:t>_____________</w:t>
      </w:r>
      <w:r w:rsidRPr="00F86EDE">
        <w:rPr>
          <w:rFonts w:ascii="Tahoma" w:hAnsi="Tahoma" w:cs="Tahoma"/>
          <w:sz w:val="18"/>
          <w:szCs w:val="18"/>
          <w:rtl/>
        </w:rPr>
        <w:t>________</w:t>
      </w:r>
      <w:r>
        <w:rPr>
          <w:rFonts w:ascii="Tahoma" w:hAnsi="Tahoma" w:cs="Tahoma" w:hint="cs"/>
          <w:sz w:val="18"/>
          <w:szCs w:val="18"/>
          <w:rtl/>
        </w:rPr>
        <w:t>_</w:t>
      </w:r>
      <w:r w:rsidRPr="00F86EDE">
        <w:rPr>
          <w:rFonts w:ascii="Tahoma" w:hAnsi="Tahoma" w:cs="Tahoma"/>
          <w:sz w:val="18"/>
          <w:szCs w:val="18"/>
          <w:rtl/>
        </w:rPr>
        <w:t>___ טל' נייד _____</w:t>
      </w:r>
      <w:r>
        <w:rPr>
          <w:rFonts w:ascii="Tahoma" w:hAnsi="Tahoma" w:cs="Tahoma" w:hint="cs"/>
          <w:sz w:val="18"/>
          <w:szCs w:val="18"/>
          <w:rtl/>
        </w:rPr>
        <w:t>________</w:t>
      </w:r>
      <w:r>
        <w:rPr>
          <w:rFonts w:ascii="Tahoma" w:hAnsi="Tahoma" w:cs="Tahoma"/>
          <w:sz w:val="18"/>
          <w:szCs w:val="18"/>
          <w:rtl/>
        </w:rPr>
        <w:t>__________</w:t>
      </w:r>
    </w:p>
    <w:p w14:paraId="43266CA2" w14:textId="77777777" w:rsidR="0082697B" w:rsidRDefault="0082697B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34224C22" w14:textId="77777777" w:rsidR="0082697B" w:rsidRPr="00F86EDE" w:rsidRDefault="0082697B" w:rsidP="0082697B">
      <w:pPr>
        <w:spacing w:line="360" w:lineRule="auto"/>
        <w:ind w:right="-720" w:hanging="105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>כתובת דוא"ל _____________________________________________________</w:t>
      </w:r>
      <w:r>
        <w:rPr>
          <w:rFonts w:ascii="Tahoma" w:hAnsi="Tahoma" w:cs="Tahoma" w:hint="cs"/>
          <w:sz w:val="18"/>
          <w:szCs w:val="18"/>
          <w:rtl/>
        </w:rPr>
        <w:t>__________________________________</w:t>
      </w:r>
    </w:p>
    <w:p w14:paraId="22CF808E" w14:textId="77777777" w:rsidR="0082697B" w:rsidRDefault="0082697B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0D839703" w14:textId="77777777" w:rsidR="0082697B" w:rsidRPr="00F86EDE" w:rsidRDefault="0082697B" w:rsidP="0082697B">
      <w:pPr>
        <w:spacing w:line="360" w:lineRule="auto"/>
        <w:ind w:right="-720" w:hanging="105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>עיסוק נוכחי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______________________________________________________</w:t>
      </w:r>
      <w:r>
        <w:rPr>
          <w:rFonts w:ascii="Tahoma" w:hAnsi="Tahoma" w:cs="Tahoma" w:hint="cs"/>
          <w:sz w:val="18"/>
          <w:szCs w:val="18"/>
          <w:rtl/>
        </w:rPr>
        <w:t>__________________________________</w:t>
      </w:r>
    </w:p>
    <w:p w14:paraId="0C451640" w14:textId="77777777" w:rsidR="0082697B" w:rsidRDefault="0082697B" w:rsidP="0082697B">
      <w:pPr>
        <w:spacing w:after="200" w:line="276" w:lineRule="auto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br w:type="page"/>
      </w:r>
    </w:p>
    <w:p w14:paraId="517345A7" w14:textId="77777777" w:rsidR="0082697B" w:rsidRPr="00624682" w:rsidRDefault="0082697B" w:rsidP="0082697B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4E43FE8B" w14:textId="77777777" w:rsidR="0082697B" w:rsidRDefault="0082697B" w:rsidP="0082697B">
      <w:pPr>
        <w:spacing w:line="360" w:lineRule="auto"/>
        <w:ind w:hanging="964"/>
        <w:rPr>
          <w:rFonts w:ascii="Tahoma" w:hAnsi="Tahoma" w:cs="Tahoma"/>
          <w:b/>
          <w:bCs/>
          <w:sz w:val="18"/>
          <w:szCs w:val="18"/>
          <w:rtl/>
        </w:rPr>
      </w:pPr>
      <w:r>
        <w:rPr>
          <w:rFonts w:cs="David"/>
          <w:b/>
          <w:bCs/>
          <w:rtl/>
        </w:rPr>
        <w:t>2</w:t>
      </w:r>
      <w:r w:rsidRPr="0012494E">
        <w:rPr>
          <w:rFonts w:ascii="Tahoma" w:hAnsi="Tahoma" w:cs="Tahoma"/>
          <w:b/>
          <w:bCs/>
          <w:sz w:val="18"/>
          <w:szCs w:val="18"/>
          <w:rtl/>
        </w:rPr>
        <w:t>. לימודים תיכוניים</w:t>
      </w:r>
    </w:p>
    <w:tbl>
      <w:tblPr>
        <w:tblpPr w:leftFromText="180" w:rightFromText="180" w:vertAnchor="page" w:horzAnchor="margin" w:tblpXSpec="center" w:tblpY="7707"/>
        <w:bidiVisual/>
        <w:tblW w:w="99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3"/>
        <w:gridCol w:w="2843"/>
        <w:gridCol w:w="4297"/>
      </w:tblGrid>
      <w:tr w:rsidR="0082697B" w:rsidRPr="0012494E" w14:paraId="7E8A2A08" w14:textId="77777777" w:rsidTr="0082697B">
        <w:trPr>
          <w:trHeight w:val="363"/>
        </w:trPr>
        <w:tc>
          <w:tcPr>
            <w:tcW w:w="2843" w:type="dxa"/>
          </w:tcPr>
          <w:p w14:paraId="21890366" w14:textId="77777777" w:rsidR="0082697B" w:rsidRPr="0012494E" w:rsidRDefault="0082697B" w:rsidP="0082697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 xml:space="preserve">שנים </w:t>
            </w:r>
          </w:p>
        </w:tc>
        <w:tc>
          <w:tcPr>
            <w:tcW w:w="2843" w:type="dxa"/>
          </w:tcPr>
          <w:p w14:paraId="20541EEC" w14:textId="77777777" w:rsidR="0082697B" w:rsidRPr="0012494E" w:rsidRDefault="0082697B" w:rsidP="0082697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מוסד</w:t>
            </w:r>
          </w:p>
        </w:tc>
        <w:tc>
          <w:tcPr>
            <w:tcW w:w="4297" w:type="dxa"/>
          </w:tcPr>
          <w:p w14:paraId="5633066B" w14:textId="77777777" w:rsidR="0082697B" w:rsidRPr="0012494E" w:rsidRDefault="0082697B" w:rsidP="0082697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תעודה</w:t>
            </w:r>
          </w:p>
        </w:tc>
      </w:tr>
      <w:tr w:rsidR="0082697B" w:rsidRPr="0012494E" w14:paraId="3DE18801" w14:textId="77777777" w:rsidTr="0082697B">
        <w:trPr>
          <w:trHeight w:val="498"/>
        </w:trPr>
        <w:tc>
          <w:tcPr>
            <w:tcW w:w="2843" w:type="dxa"/>
          </w:tcPr>
          <w:p w14:paraId="157B7C14" w14:textId="77777777" w:rsidR="0082697B" w:rsidRPr="0012494E" w:rsidRDefault="0082697B" w:rsidP="0082697B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843" w:type="dxa"/>
          </w:tcPr>
          <w:p w14:paraId="3D53D8D1" w14:textId="77777777" w:rsidR="0082697B" w:rsidRPr="0012494E" w:rsidRDefault="0082697B" w:rsidP="0082697B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297" w:type="dxa"/>
          </w:tcPr>
          <w:p w14:paraId="54B1A3B0" w14:textId="77777777" w:rsidR="0082697B" w:rsidRPr="0012494E" w:rsidRDefault="0082697B" w:rsidP="0082697B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82697B" w:rsidRPr="0012494E" w14:paraId="04E63EB5" w14:textId="77777777" w:rsidTr="0082697B">
        <w:trPr>
          <w:trHeight w:val="490"/>
        </w:trPr>
        <w:tc>
          <w:tcPr>
            <w:tcW w:w="2843" w:type="dxa"/>
          </w:tcPr>
          <w:p w14:paraId="102B6BE1" w14:textId="77777777" w:rsidR="0082697B" w:rsidRPr="0012494E" w:rsidRDefault="0082697B" w:rsidP="0082697B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843" w:type="dxa"/>
          </w:tcPr>
          <w:p w14:paraId="6CD63E39" w14:textId="77777777" w:rsidR="0082697B" w:rsidRPr="0012494E" w:rsidRDefault="0082697B" w:rsidP="0082697B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297" w:type="dxa"/>
          </w:tcPr>
          <w:p w14:paraId="721E0657" w14:textId="77777777" w:rsidR="0082697B" w:rsidRPr="0012494E" w:rsidRDefault="0082697B" w:rsidP="0082697B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82697B" w:rsidRPr="0012494E" w14:paraId="6F35DDEB" w14:textId="77777777" w:rsidTr="0082697B">
        <w:trPr>
          <w:trHeight w:val="489"/>
        </w:trPr>
        <w:tc>
          <w:tcPr>
            <w:tcW w:w="2843" w:type="dxa"/>
          </w:tcPr>
          <w:p w14:paraId="1000460D" w14:textId="77777777" w:rsidR="0082697B" w:rsidRPr="0012494E" w:rsidRDefault="0082697B" w:rsidP="0082697B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843" w:type="dxa"/>
          </w:tcPr>
          <w:p w14:paraId="758C1F36" w14:textId="77777777" w:rsidR="0082697B" w:rsidRPr="0012494E" w:rsidRDefault="0082697B" w:rsidP="0082697B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297" w:type="dxa"/>
          </w:tcPr>
          <w:p w14:paraId="1B964731" w14:textId="77777777" w:rsidR="0082697B" w:rsidRPr="0012494E" w:rsidRDefault="0082697B" w:rsidP="0082697B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116"/>
        <w:bidiVisual/>
        <w:tblW w:w="100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7"/>
        <w:gridCol w:w="3337"/>
        <w:gridCol w:w="3337"/>
      </w:tblGrid>
      <w:tr w:rsidR="0082697B" w:rsidRPr="0012494E" w14:paraId="4CF4AACD" w14:textId="77777777" w:rsidTr="00396644">
        <w:trPr>
          <w:trHeight w:val="526"/>
        </w:trPr>
        <w:tc>
          <w:tcPr>
            <w:tcW w:w="3337" w:type="dxa"/>
          </w:tcPr>
          <w:p w14:paraId="008F6647" w14:textId="77777777" w:rsidR="0082697B" w:rsidRPr="0012494E" w:rsidRDefault="0082697B" w:rsidP="00396644">
            <w:pPr>
              <w:tabs>
                <w:tab w:val="right" w:pos="9990"/>
              </w:tabs>
              <w:spacing w:line="360" w:lineRule="auto"/>
              <w:ind w:hanging="874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 xml:space="preserve">שנים </w:t>
            </w:r>
          </w:p>
        </w:tc>
        <w:tc>
          <w:tcPr>
            <w:tcW w:w="3337" w:type="dxa"/>
          </w:tcPr>
          <w:p w14:paraId="18536678" w14:textId="77777777" w:rsidR="0082697B" w:rsidRPr="0012494E" w:rsidRDefault="0082697B" w:rsidP="00396644">
            <w:pPr>
              <w:tabs>
                <w:tab w:val="right" w:pos="9990"/>
              </w:tabs>
              <w:spacing w:line="360" w:lineRule="auto"/>
              <w:ind w:hanging="874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מוסד</w:t>
            </w:r>
          </w:p>
        </w:tc>
        <w:tc>
          <w:tcPr>
            <w:tcW w:w="3337" w:type="dxa"/>
          </w:tcPr>
          <w:p w14:paraId="528ED7AB" w14:textId="77777777" w:rsidR="0082697B" w:rsidRPr="0012494E" w:rsidRDefault="0082697B" w:rsidP="00396644">
            <w:pPr>
              <w:tabs>
                <w:tab w:val="right" w:pos="9990"/>
              </w:tabs>
              <w:spacing w:line="360" w:lineRule="auto"/>
              <w:ind w:hanging="874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תואר</w:t>
            </w:r>
          </w:p>
        </w:tc>
      </w:tr>
      <w:tr w:rsidR="0082697B" w:rsidRPr="0012494E" w14:paraId="537C49B2" w14:textId="77777777" w:rsidTr="00396644">
        <w:trPr>
          <w:trHeight w:val="708"/>
        </w:trPr>
        <w:tc>
          <w:tcPr>
            <w:tcW w:w="3337" w:type="dxa"/>
          </w:tcPr>
          <w:p w14:paraId="61495D60" w14:textId="77777777" w:rsidR="0082697B" w:rsidRPr="0012494E" w:rsidRDefault="0082697B" w:rsidP="00396644">
            <w:pPr>
              <w:tabs>
                <w:tab w:val="right" w:pos="9990"/>
              </w:tabs>
              <w:spacing w:line="360" w:lineRule="auto"/>
              <w:ind w:hanging="874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337" w:type="dxa"/>
          </w:tcPr>
          <w:p w14:paraId="56902316" w14:textId="77777777" w:rsidR="0082697B" w:rsidRPr="0012494E" w:rsidRDefault="0082697B" w:rsidP="00396644">
            <w:pPr>
              <w:tabs>
                <w:tab w:val="right" w:pos="9990"/>
              </w:tabs>
              <w:spacing w:line="360" w:lineRule="auto"/>
              <w:ind w:hanging="874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337" w:type="dxa"/>
          </w:tcPr>
          <w:p w14:paraId="729EDC74" w14:textId="77777777" w:rsidR="0082697B" w:rsidRPr="0012494E" w:rsidRDefault="0082697B" w:rsidP="00396644">
            <w:pPr>
              <w:tabs>
                <w:tab w:val="right" w:pos="9990"/>
              </w:tabs>
              <w:spacing w:line="360" w:lineRule="auto"/>
              <w:ind w:hanging="874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82697B" w:rsidRPr="0012494E" w14:paraId="6BADD3DD" w14:textId="77777777" w:rsidTr="00396644">
        <w:trPr>
          <w:trHeight w:val="526"/>
        </w:trPr>
        <w:tc>
          <w:tcPr>
            <w:tcW w:w="3337" w:type="dxa"/>
          </w:tcPr>
          <w:p w14:paraId="62241FBB" w14:textId="77777777" w:rsidR="0082697B" w:rsidRPr="0012494E" w:rsidRDefault="0082697B" w:rsidP="00396644">
            <w:pPr>
              <w:tabs>
                <w:tab w:val="right" w:pos="9990"/>
              </w:tabs>
              <w:spacing w:line="360" w:lineRule="auto"/>
              <w:ind w:hanging="874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337" w:type="dxa"/>
          </w:tcPr>
          <w:p w14:paraId="1EE2429F" w14:textId="77777777" w:rsidR="0082697B" w:rsidRPr="0012494E" w:rsidRDefault="0082697B" w:rsidP="00396644">
            <w:pPr>
              <w:tabs>
                <w:tab w:val="right" w:pos="9990"/>
              </w:tabs>
              <w:spacing w:line="360" w:lineRule="auto"/>
              <w:ind w:hanging="874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337" w:type="dxa"/>
          </w:tcPr>
          <w:p w14:paraId="692280A3" w14:textId="77777777" w:rsidR="0082697B" w:rsidRPr="0012494E" w:rsidRDefault="0082697B" w:rsidP="00396644">
            <w:pPr>
              <w:tabs>
                <w:tab w:val="right" w:pos="9990"/>
              </w:tabs>
              <w:spacing w:line="360" w:lineRule="auto"/>
              <w:ind w:hanging="874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82697B" w:rsidRPr="0012494E" w14:paraId="08C0B91F" w14:textId="77777777" w:rsidTr="00396644">
        <w:trPr>
          <w:trHeight w:val="526"/>
        </w:trPr>
        <w:tc>
          <w:tcPr>
            <w:tcW w:w="3337" w:type="dxa"/>
          </w:tcPr>
          <w:p w14:paraId="06A5BFA6" w14:textId="77777777" w:rsidR="0082697B" w:rsidRPr="0012494E" w:rsidRDefault="0082697B" w:rsidP="00396644">
            <w:pPr>
              <w:tabs>
                <w:tab w:val="right" w:pos="9990"/>
              </w:tabs>
              <w:spacing w:line="360" w:lineRule="auto"/>
              <w:ind w:hanging="874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337" w:type="dxa"/>
          </w:tcPr>
          <w:p w14:paraId="1FB5E83F" w14:textId="77777777" w:rsidR="0082697B" w:rsidRPr="0012494E" w:rsidRDefault="0082697B" w:rsidP="00396644">
            <w:pPr>
              <w:tabs>
                <w:tab w:val="right" w:pos="9990"/>
              </w:tabs>
              <w:spacing w:line="360" w:lineRule="auto"/>
              <w:ind w:hanging="874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337" w:type="dxa"/>
          </w:tcPr>
          <w:p w14:paraId="209B816B" w14:textId="77777777" w:rsidR="0082697B" w:rsidRPr="0012494E" w:rsidRDefault="0082697B" w:rsidP="00396644">
            <w:pPr>
              <w:tabs>
                <w:tab w:val="right" w:pos="9990"/>
              </w:tabs>
              <w:spacing w:line="360" w:lineRule="auto"/>
              <w:ind w:hanging="874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82697B" w:rsidRPr="0012494E" w14:paraId="6D4903CF" w14:textId="77777777" w:rsidTr="00396644">
        <w:trPr>
          <w:trHeight w:val="526"/>
        </w:trPr>
        <w:tc>
          <w:tcPr>
            <w:tcW w:w="3337" w:type="dxa"/>
          </w:tcPr>
          <w:p w14:paraId="648A862B" w14:textId="77777777" w:rsidR="0082697B" w:rsidRPr="0012494E" w:rsidRDefault="0082697B" w:rsidP="00396644">
            <w:pPr>
              <w:tabs>
                <w:tab w:val="right" w:pos="9990"/>
              </w:tabs>
              <w:spacing w:line="360" w:lineRule="auto"/>
              <w:ind w:hanging="874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337" w:type="dxa"/>
          </w:tcPr>
          <w:p w14:paraId="314A0A65" w14:textId="77777777" w:rsidR="0082697B" w:rsidRPr="0012494E" w:rsidRDefault="0082697B" w:rsidP="00396644">
            <w:pPr>
              <w:tabs>
                <w:tab w:val="right" w:pos="9990"/>
              </w:tabs>
              <w:spacing w:line="360" w:lineRule="auto"/>
              <w:ind w:hanging="874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337" w:type="dxa"/>
          </w:tcPr>
          <w:p w14:paraId="007D9851" w14:textId="77777777" w:rsidR="0082697B" w:rsidRPr="0012494E" w:rsidRDefault="0082697B" w:rsidP="00396644">
            <w:pPr>
              <w:tabs>
                <w:tab w:val="right" w:pos="9990"/>
              </w:tabs>
              <w:spacing w:line="360" w:lineRule="auto"/>
              <w:ind w:hanging="874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14:paraId="252418BC" w14:textId="77777777" w:rsidR="0082697B" w:rsidRPr="005D197F" w:rsidRDefault="0082697B" w:rsidP="0082697B">
      <w:pPr>
        <w:spacing w:line="360" w:lineRule="auto"/>
        <w:rPr>
          <w:rFonts w:ascii="Tahoma" w:hAnsi="Tahoma" w:cs="Tahoma"/>
          <w:b/>
          <w:bCs/>
          <w:sz w:val="10"/>
          <w:szCs w:val="10"/>
          <w:rtl/>
        </w:rPr>
      </w:pPr>
    </w:p>
    <w:p w14:paraId="74D59EF6" w14:textId="77777777" w:rsidR="0082697B" w:rsidRDefault="0082697B" w:rsidP="0082697B">
      <w:pPr>
        <w:tabs>
          <w:tab w:val="right" w:pos="9990"/>
        </w:tabs>
        <w:rPr>
          <w:rFonts w:ascii="Tahoma" w:hAnsi="Tahoma" w:cs="Tahoma"/>
          <w:sz w:val="18"/>
          <w:szCs w:val="18"/>
          <w:rtl/>
        </w:rPr>
      </w:pPr>
    </w:p>
    <w:p w14:paraId="42404C30" w14:textId="77777777" w:rsidR="0082697B" w:rsidRPr="005D197F" w:rsidRDefault="0082697B" w:rsidP="0082697B">
      <w:pPr>
        <w:tabs>
          <w:tab w:val="right" w:pos="9990"/>
        </w:tabs>
        <w:spacing w:line="360" w:lineRule="auto"/>
        <w:ind w:hanging="964"/>
        <w:rPr>
          <w:rFonts w:ascii="Tahoma" w:hAnsi="Tahoma" w:cs="Tahoma"/>
          <w:b/>
          <w:bCs/>
          <w:sz w:val="12"/>
          <w:szCs w:val="12"/>
          <w:rtl/>
        </w:rPr>
      </w:pPr>
    </w:p>
    <w:p w14:paraId="37B79AFD" w14:textId="77777777" w:rsidR="0082697B" w:rsidRDefault="0082697B" w:rsidP="0082697B">
      <w:pPr>
        <w:tabs>
          <w:tab w:val="right" w:pos="9990"/>
        </w:tabs>
        <w:spacing w:line="360" w:lineRule="auto"/>
        <w:ind w:hanging="964"/>
        <w:rPr>
          <w:rFonts w:ascii="Tahoma" w:hAnsi="Tahoma" w:cs="Tahoma"/>
          <w:b/>
          <w:bCs/>
          <w:sz w:val="18"/>
          <w:szCs w:val="18"/>
          <w:rtl/>
        </w:rPr>
      </w:pPr>
      <w:r>
        <w:rPr>
          <w:rFonts w:ascii="Tahoma" w:hAnsi="Tahoma" w:cs="Tahoma" w:hint="cs"/>
          <w:b/>
          <w:bCs/>
          <w:sz w:val="18"/>
          <w:szCs w:val="18"/>
          <w:rtl/>
        </w:rPr>
        <w:t>3</w:t>
      </w:r>
      <w:r w:rsidRPr="0012494E">
        <w:rPr>
          <w:rFonts w:ascii="Tahoma" w:hAnsi="Tahoma" w:cs="Tahoma"/>
          <w:b/>
          <w:bCs/>
          <w:sz w:val="18"/>
          <w:szCs w:val="18"/>
          <w:rtl/>
        </w:rPr>
        <w:t>. לימודים אקדמיים</w:t>
      </w:r>
    </w:p>
    <w:p w14:paraId="19C1B5AD" w14:textId="77777777" w:rsidR="0082697B" w:rsidRDefault="0082697B" w:rsidP="0082697B">
      <w:pPr>
        <w:tabs>
          <w:tab w:val="right" w:pos="9990"/>
        </w:tabs>
        <w:spacing w:line="360" w:lineRule="auto"/>
        <w:ind w:hanging="874"/>
        <w:rPr>
          <w:rFonts w:ascii="Tahoma" w:hAnsi="Tahoma" w:cs="Tahoma"/>
          <w:b/>
          <w:bCs/>
          <w:sz w:val="18"/>
          <w:szCs w:val="18"/>
          <w:rtl/>
        </w:rPr>
      </w:pPr>
    </w:p>
    <w:p w14:paraId="3763788D" w14:textId="77777777" w:rsidR="0082697B" w:rsidRPr="0012494E" w:rsidRDefault="0082697B" w:rsidP="0082697B">
      <w:pPr>
        <w:tabs>
          <w:tab w:val="right" w:pos="9990"/>
        </w:tabs>
        <w:spacing w:line="360" w:lineRule="auto"/>
        <w:ind w:hanging="874"/>
        <w:rPr>
          <w:rFonts w:ascii="Tahoma" w:hAnsi="Tahoma" w:cs="Tahoma"/>
          <w:b/>
          <w:bCs/>
          <w:sz w:val="18"/>
          <w:szCs w:val="18"/>
          <w:rtl/>
        </w:rPr>
      </w:pPr>
    </w:p>
    <w:p w14:paraId="7E1496BB" w14:textId="77777777" w:rsidR="0082697B" w:rsidRDefault="0082697B" w:rsidP="0082697B">
      <w:pPr>
        <w:tabs>
          <w:tab w:val="right" w:pos="9990"/>
        </w:tabs>
        <w:ind w:hanging="964"/>
        <w:rPr>
          <w:rFonts w:ascii="Tahoma" w:hAnsi="Tahoma" w:cs="Tahoma"/>
          <w:sz w:val="18"/>
          <w:szCs w:val="18"/>
          <w:rtl/>
        </w:rPr>
      </w:pPr>
    </w:p>
    <w:p w14:paraId="76E77825" w14:textId="77777777" w:rsidR="0082697B" w:rsidRPr="0012494E" w:rsidRDefault="0082697B" w:rsidP="0082697B">
      <w:pPr>
        <w:tabs>
          <w:tab w:val="right" w:pos="9990"/>
        </w:tabs>
        <w:spacing w:line="360" w:lineRule="auto"/>
        <w:ind w:hanging="964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b/>
          <w:bCs/>
          <w:sz w:val="18"/>
          <w:szCs w:val="18"/>
          <w:rtl/>
        </w:rPr>
        <w:t>4. ידיעת שפות</w:t>
      </w:r>
    </w:p>
    <w:p w14:paraId="28F91928" w14:textId="77777777" w:rsidR="0082697B" w:rsidRDefault="0082697B" w:rsidP="0082697B">
      <w:pPr>
        <w:tabs>
          <w:tab w:val="right" w:pos="9990"/>
        </w:tabs>
        <w:rPr>
          <w:rFonts w:ascii="Tahoma" w:hAnsi="Tahoma" w:cs="Tahoma"/>
          <w:sz w:val="18"/>
          <w:szCs w:val="18"/>
          <w:rtl/>
        </w:rPr>
      </w:pPr>
    </w:p>
    <w:tbl>
      <w:tblPr>
        <w:tblpPr w:leftFromText="180" w:rightFromText="180" w:vertAnchor="page" w:horzAnchor="margin" w:tblpXSpec="center" w:tblpY="10847"/>
        <w:tblOverlap w:val="never"/>
        <w:bidiVisual/>
        <w:tblW w:w="99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845"/>
        <w:gridCol w:w="845"/>
        <w:gridCol w:w="846"/>
        <w:gridCol w:w="845"/>
        <w:gridCol w:w="846"/>
        <w:gridCol w:w="846"/>
        <w:gridCol w:w="846"/>
        <w:gridCol w:w="846"/>
        <w:gridCol w:w="881"/>
      </w:tblGrid>
      <w:tr w:rsidR="0082697B" w:rsidRPr="0012494E" w14:paraId="2C9914E1" w14:textId="77777777" w:rsidTr="0082697B">
        <w:trPr>
          <w:trHeight w:val="592"/>
        </w:trPr>
        <w:tc>
          <w:tcPr>
            <w:tcW w:w="2338" w:type="dxa"/>
            <w:vMerge w:val="restart"/>
            <w:vAlign w:val="center"/>
          </w:tcPr>
          <w:p w14:paraId="7746D4CA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שפה</w:t>
            </w:r>
          </w:p>
        </w:tc>
        <w:tc>
          <w:tcPr>
            <w:tcW w:w="2536" w:type="dxa"/>
            <w:gridSpan w:val="3"/>
            <w:vAlign w:val="center"/>
          </w:tcPr>
          <w:p w14:paraId="735E519A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קריאה</w:t>
            </w:r>
          </w:p>
        </w:tc>
        <w:tc>
          <w:tcPr>
            <w:tcW w:w="2537" w:type="dxa"/>
            <w:gridSpan w:val="3"/>
            <w:vAlign w:val="center"/>
          </w:tcPr>
          <w:p w14:paraId="046D637B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כתיבה</w:t>
            </w:r>
          </w:p>
        </w:tc>
        <w:tc>
          <w:tcPr>
            <w:tcW w:w="2573" w:type="dxa"/>
            <w:gridSpan w:val="3"/>
            <w:vAlign w:val="center"/>
          </w:tcPr>
          <w:p w14:paraId="738E13C3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דיבור</w:t>
            </w:r>
          </w:p>
        </w:tc>
      </w:tr>
      <w:tr w:rsidR="0082697B" w:rsidRPr="0012494E" w14:paraId="2813B3AE" w14:textId="77777777" w:rsidTr="0082697B">
        <w:trPr>
          <w:trHeight w:val="604"/>
        </w:trPr>
        <w:tc>
          <w:tcPr>
            <w:tcW w:w="2338" w:type="dxa"/>
            <w:vMerge/>
            <w:vAlign w:val="center"/>
          </w:tcPr>
          <w:p w14:paraId="07C2CB17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5" w:type="dxa"/>
            <w:vAlign w:val="center"/>
          </w:tcPr>
          <w:p w14:paraId="56F5F28B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שפת אם</w:t>
            </w:r>
          </w:p>
        </w:tc>
        <w:tc>
          <w:tcPr>
            <w:tcW w:w="845" w:type="dxa"/>
            <w:vAlign w:val="center"/>
          </w:tcPr>
          <w:p w14:paraId="34669963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טובה מאוד</w:t>
            </w:r>
          </w:p>
        </w:tc>
        <w:tc>
          <w:tcPr>
            <w:tcW w:w="846" w:type="dxa"/>
            <w:vAlign w:val="center"/>
          </w:tcPr>
          <w:p w14:paraId="5F172B1A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בינונית</w:t>
            </w:r>
          </w:p>
        </w:tc>
        <w:tc>
          <w:tcPr>
            <w:tcW w:w="845" w:type="dxa"/>
            <w:vAlign w:val="center"/>
          </w:tcPr>
          <w:p w14:paraId="16DD70DF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שפת אם</w:t>
            </w:r>
          </w:p>
        </w:tc>
        <w:tc>
          <w:tcPr>
            <w:tcW w:w="846" w:type="dxa"/>
            <w:vAlign w:val="center"/>
          </w:tcPr>
          <w:p w14:paraId="483FC81E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טובה מאוד</w:t>
            </w:r>
          </w:p>
        </w:tc>
        <w:tc>
          <w:tcPr>
            <w:tcW w:w="846" w:type="dxa"/>
            <w:vAlign w:val="center"/>
          </w:tcPr>
          <w:p w14:paraId="51ED0E13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בינונית</w:t>
            </w:r>
          </w:p>
        </w:tc>
        <w:tc>
          <w:tcPr>
            <w:tcW w:w="846" w:type="dxa"/>
            <w:vAlign w:val="center"/>
          </w:tcPr>
          <w:p w14:paraId="0E41CD51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שפת אם</w:t>
            </w:r>
          </w:p>
        </w:tc>
        <w:tc>
          <w:tcPr>
            <w:tcW w:w="846" w:type="dxa"/>
            <w:vAlign w:val="center"/>
          </w:tcPr>
          <w:p w14:paraId="0D6E4ACF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טובה מאוד</w:t>
            </w:r>
          </w:p>
        </w:tc>
        <w:tc>
          <w:tcPr>
            <w:tcW w:w="881" w:type="dxa"/>
            <w:vAlign w:val="center"/>
          </w:tcPr>
          <w:p w14:paraId="5B38AB62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בינונית</w:t>
            </w:r>
          </w:p>
        </w:tc>
      </w:tr>
      <w:tr w:rsidR="0082697B" w:rsidRPr="0012494E" w14:paraId="26A66B3F" w14:textId="77777777" w:rsidTr="0082697B">
        <w:trPr>
          <w:trHeight w:val="858"/>
        </w:trPr>
        <w:tc>
          <w:tcPr>
            <w:tcW w:w="2338" w:type="dxa"/>
          </w:tcPr>
          <w:p w14:paraId="16E0F554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5" w:type="dxa"/>
          </w:tcPr>
          <w:p w14:paraId="4F304632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5" w:type="dxa"/>
          </w:tcPr>
          <w:p w14:paraId="0A01CC3A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02047B4E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5" w:type="dxa"/>
          </w:tcPr>
          <w:p w14:paraId="00FB1597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3B77E274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01374724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40B0EFFE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5EF3BACA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81" w:type="dxa"/>
          </w:tcPr>
          <w:p w14:paraId="4751C2AE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82697B" w:rsidRPr="0012494E" w14:paraId="2E3EA8FF" w14:textId="77777777" w:rsidTr="0082697B">
        <w:trPr>
          <w:trHeight w:val="813"/>
        </w:trPr>
        <w:tc>
          <w:tcPr>
            <w:tcW w:w="2338" w:type="dxa"/>
          </w:tcPr>
          <w:p w14:paraId="596D2827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5" w:type="dxa"/>
          </w:tcPr>
          <w:p w14:paraId="4BAA38F5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5" w:type="dxa"/>
          </w:tcPr>
          <w:p w14:paraId="5C57F235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34F3C7FA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5" w:type="dxa"/>
          </w:tcPr>
          <w:p w14:paraId="074B8ACE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7818B129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6651782A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5E7BD047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4EF218A5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81" w:type="dxa"/>
          </w:tcPr>
          <w:p w14:paraId="38A85E83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82697B" w:rsidRPr="0012494E" w14:paraId="2CA40473" w14:textId="77777777" w:rsidTr="0082697B">
        <w:trPr>
          <w:trHeight w:val="867"/>
        </w:trPr>
        <w:tc>
          <w:tcPr>
            <w:tcW w:w="2338" w:type="dxa"/>
          </w:tcPr>
          <w:p w14:paraId="34E61D92" w14:textId="77777777" w:rsidR="0082697B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  <w:p w14:paraId="7B094932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5" w:type="dxa"/>
          </w:tcPr>
          <w:p w14:paraId="2E49F73B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5" w:type="dxa"/>
          </w:tcPr>
          <w:p w14:paraId="669E53D8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63037543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5" w:type="dxa"/>
          </w:tcPr>
          <w:p w14:paraId="16B6657B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6E5FE6DD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70289B8D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60E46662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3538A8AD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81" w:type="dxa"/>
          </w:tcPr>
          <w:p w14:paraId="59ABBDFA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14:paraId="2B4B8772" w14:textId="77777777" w:rsidR="0082697B" w:rsidRDefault="0082697B" w:rsidP="0082697B">
      <w:pPr>
        <w:tabs>
          <w:tab w:val="right" w:pos="9990"/>
        </w:tabs>
        <w:rPr>
          <w:rFonts w:ascii="Tahoma" w:hAnsi="Tahoma" w:cs="Tahoma"/>
          <w:sz w:val="18"/>
          <w:szCs w:val="18"/>
          <w:rtl/>
        </w:rPr>
      </w:pPr>
    </w:p>
    <w:p w14:paraId="0B97E7D3" w14:textId="77777777" w:rsidR="0082697B" w:rsidRDefault="0082697B" w:rsidP="0082697B">
      <w:pPr>
        <w:tabs>
          <w:tab w:val="right" w:pos="9990"/>
        </w:tabs>
        <w:rPr>
          <w:rFonts w:ascii="Tahoma" w:hAnsi="Tahoma" w:cs="Tahoma"/>
          <w:sz w:val="18"/>
          <w:szCs w:val="18"/>
        </w:rPr>
      </w:pPr>
    </w:p>
    <w:p w14:paraId="5DA54119" w14:textId="77777777" w:rsidR="0082697B" w:rsidRDefault="0082697B" w:rsidP="0082697B">
      <w:pPr>
        <w:tabs>
          <w:tab w:val="right" w:pos="9990"/>
        </w:tabs>
        <w:rPr>
          <w:rFonts w:ascii="Tahoma" w:hAnsi="Tahoma" w:cs="Tahoma"/>
          <w:sz w:val="18"/>
          <w:szCs w:val="18"/>
        </w:rPr>
      </w:pPr>
    </w:p>
    <w:p w14:paraId="28DBBCE8" w14:textId="77777777" w:rsidR="0082697B" w:rsidRDefault="0082697B" w:rsidP="0082697B">
      <w:pPr>
        <w:tabs>
          <w:tab w:val="right" w:pos="9990"/>
        </w:tabs>
        <w:spacing w:line="360" w:lineRule="auto"/>
        <w:ind w:left="-694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b/>
          <w:bCs/>
          <w:sz w:val="18"/>
          <w:szCs w:val="18"/>
          <w:rtl/>
        </w:rPr>
        <w:lastRenderedPageBreak/>
        <w:t xml:space="preserve">5.  שמות </w:t>
      </w:r>
      <w:r>
        <w:rPr>
          <w:rFonts w:ascii="Tahoma" w:hAnsi="Tahoma" w:cs="Tahoma" w:hint="cs"/>
          <w:b/>
          <w:bCs/>
          <w:sz w:val="18"/>
          <w:szCs w:val="18"/>
          <w:rtl/>
        </w:rPr>
        <w:t>מ</w:t>
      </w:r>
      <w:r w:rsidRPr="0012494E">
        <w:rPr>
          <w:rFonts w:ascii="Tahoma" w:hAnsi="Tahoma" w:cs="Tahoma"/>
          <w:b/>
          <w:bCs/>
          <w:sz w:val="18"/>
          <w:szCs w:val="18"/>
          <w:rtl/>
        </w:rPr>
        <w:t xml:space="preserve">נחים וממליצים </w:t>
      </w:r>
      <w:r w:rsidRPr="0012494E">
        <w:rPr>
          <w:rFonts w:ascii="Tahoma" w:hAnsi="Tahoma" w:cs="Tahoma"/>
          <w:sz w:val="18"/>
          <w:szCs w:val="18"/>
          <w:rtl/>
        </w:rPr>
        <w:t>(יש לצרף מכתבי המלצה)</w:t>
      </w:r>
    </w:p>
    <w:tbl>
      <w:tblPr>
        <w:tblpPr w:leftFromText="180" w:rightFromText="180" w:vertAnchor="page" w:horzAnchor="margin" w:tblpXSpec="center" w:tblpY="3111"/>
        <w:bidiVisual/>
        <w:tblW w:w="9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9"/>
        <w:gridCol w:w="3448"/>
        <w:gridCol w:w="3448"/>
      </w:tblGrid>
      <w:tr w:rsidR="0082697B" w:rsidRPr="0012494E" w14:paraId="2E5B4E18" w14:textId="77777777" w:rsidTr="0082697B">
        <w:trPr>
          <w:cantSplit/>
        </w:trPr>
        <w:tc>
          <w:tcPr>
            <w:tcW w:w="2809" w:type="dxa"/>
          </w:tcPr>
          <w:p w14:paraId="77516918" w14:textId="77777777" w:rsidR="0082697B" w:rsidRPr="00B263D9" w:rsidRDefault="0082697B" w:rsidP="0082697B">
            <w:pPr>
              <w:pStyle w:val="4"/>
              <w:tabs>
                <w:tab w:val="right" w:pos="9990"/>
              </w:tabs>
              <w:bidi/>
              <w:ind w:left="900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  <w:rtl/>
              </w:rPr>
            </w:pPr>
            <w:r w:rsidRPr="00B263D9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  <w:rtl/>
              </w:rPr>
              <w:t>שם</w:t>
            </w:r>
          </w:p>
        </w:tc>
        <w:tc>
          <w:tcPr>
            <w:tcW w:w="3448" w:type="dxa"/>
          </w:tcPr>
          <w:p w14:paraId="0939A8A5" w14:textId="77777777" w:rsidR="0082697B" w:rsidRPr="00B263D9" w:rsidRDefault="0082697B" w:rsidP="0082697B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B263D9">
              <w:rPr>
                <w:rFonts w:ascii="Tahoma" w:hAnsi="Tahoma" w:cs="Tahoma"/>
                <w:sz w:val="18"/>
                <w:szCs w:val="18"/>
                <w:rtl/>
              </w:rPr>
              <w:t>תפקיד</w:t>
            </w:r>
          </w:p>
        </w:tc>
        <w:tc>
          <w:tcPr>
            <w:tcW w:w="3448" w:type="dxa"/>
          </w:tcPr>
          <w:p w14:paraId="04077D37" w14:textId="77777777" w:rsidR="0082697B" w:rsidRPr="00B263D9" w:rsidRDefault="0082697B" w:rsidP="0082697B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B263D9">
              <w:rPr>
                <w:rFonts w:ascii="Tahoma" w:hAnsi="Tahoma" w:cs="Tahoma"/>
                <w:sz w:val="18"/>
                <w:szCs w:val="18"/>
                <w:rtl/>
              </w:rPr>
              <w:t>מוסד</w:t>
            </w:r>
          </w:p>
        </w:tc>
      </w:tr>
      <w:tr w:rsidR="0082697B" w:rsidRPr="0012494E" w14:paraId="75C36B55" w14:textId="77777777" w:rsidTr="0082697B">
        <w:trPr>
          <w:cantSplit/>
          <w:trHeight w:val="723"/>
        </w:trPr>
        <w:tc>
          <w:tcPr>
            <w:tcW w:w="2809" w:type="dxa"/>
          </w:tcPr>
          <w:p w14:paraId="7FCFC183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448" w:type="dxa"/>
          </w:tcPr>
          <w:p w14:paraId="603FB3C7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448" w:type="dxa"/>
          </w:tcPr>
          <w:p w14:paraId="06E0B66F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82697B" w:rsidRPr="0012494E" w14:paraId="01E4AD42" w14:textId="77777777" w:rsidTr="0082697B">
        <w:trPr>
          <w:cantSplit/>
          <w:trHeight w:val="853"/>
        </w:trPr>
        <w:tc>
          <w:tcPr>
            <w:tcW w:w="2809" w:type="dxa"/>
          </w:tcPr>
          <w:p w14:paraId="64F97FC2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448" w:type="dxa"/>
          </w:tcPr>
          <w:p w14:paraId="52A71443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448" w:type="dxa"/>
          </w:tcPr>
          <w:p w14:paraId="6EC11F8F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82697B" w:rsidRPr="0012494E" w14:paraId="3DC2A9DA" w14:textId="77777777" w:rsidTr="0082697B">
        <w:trPr>
          <w:cantSplit/>
          <w:trHeight w:val="836"/>
        </w:trPr>
        <w:tc>
          <w:tcPr>
            <w:tcW w:w="2809" w:type="dxa"/>
          </w:tcPr>
          <w:p w14:paraId="3CD77DA4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448" w:type="dxa"/>
          </w:tcPr>
          <w:p w14:paraId="31FBCD0E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448" w:type="dxa"/>
          </w:tcPr>
          <w:p w14:paraId="23F65FB7" w14:textId="77777777" w:rsidR="0082697B" w:rsidRPr="0012494E" w:rsidRDefault="0082697B" w:rsidP="0082697B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14:paraId="27BF45CF" w14:textId="77777777" w:rsidR="0082697B" w:rsidRDefault="0082697B" w:rsidP="0082697B">
      <w:pPr>
        <w:tabs>
          <w:tab w:val="right" w:pos="9990"/>
        </w:tabs>
        <w:rPr>
          <w:rFonts w:ascii="Tahoma" w:hAnsi="Tahoma" w:cs="Tahoma"/>
          <w:sz w:val="18"/>
          <w:szCs w:val="18"/>
        </w:rPr>
      </w:pPr>
    </w:p>
    <w:p w14:paraId="0F4CBC91" w14:textId="2AE142F8" w:rsidR="0082697B" w:rsidRDefault="0082697B" w:rsidP="0082697B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</w:p>
    <w:p w14:paraId="0DEAB24A" w14:textId="77777777" w:rsidR="0082697B" w:rsidRPr="0012494E" w:rsidRDefault="0082697B" w:rsidP="0082697B">
      <w:pPr>
        <w:spacing w:line="360" w:lineRule="auto"/>
        <w:ind w:left="-784"/>
        <w:rPr>
          <w:rFonts w:ascii="Tahoma" w:hAnsi="Tahoma" w:cs="Tahoma"/>
          <w:b/>
          <w:bCs/>
          <w:sz w:val="18"/>
          <w:szCs w:val="18"/>
          <w:rtl/>
        </w:rPr>
      </w:pPr>
      <w:r>
        <w:rPr>
          <w:rFonts w:ascii="Tahoma" w:hAnsi="Tahoma" w:cs="Tahoma" w:hint="cs"/>
          <w:b/>
          <w:bCs/>
          <w:sz w:val="18"/>
          <w:szCs w:val="18"/>
          <w:rtl/>
        </w:rPr>
        <w:t xml:space="preserve">6. </w:t>
      </w:r>
      <w:r w:rsidRPr="0012494E">
        <w:rPr>
          <w:rFonts w:ascii="Tahoma" w:hAnsi="Tahoma" w:cs="Tahoma"/>
          <w:b/>
          <w:bCs/>
          <w:sz w:val="18"/>
          <w:szCs w:val="18"/>
          <w:rtl/>
        </w:rPr>
        <w:t>שיקולי האוניברסיטה בהגשת המועמד</w:t>
      </w:r>
      <w:r>
        <w:rPr>
          <w:rFonts w:ascii="Tahoma" w:hAnsi="Tahoma" w:cs="Tahoma" w:hint="cs"/>
          <w:b/>
          <w:bCs/>
          <w:sz w:val="18"/>
          <w:szCs w:val="18"/>
          <w:rtl/>
        </w:rPr>
        <w:t>/ת</w:t>
      </w:r>
    </w:p>
    <w:p w14:paraId="7FC6696A" w14:textId="77777777" w:rsidR="0082697B" w:rsidRDefault="0082697B" w:rsidP="0082697B">
      <w:pPr>
        <w:spacing w:line="360" w:lineRule="auto"/>
        <w:ind w:left="-694" w:right="-720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___________________________________________________________</w:t>
      </w:r>
      <w:r>
        <w:rPr>
          <w:rFonts w:ascii="Tahoma" w:hAnsi="Tahoma" w:cs="Tahoma"/>
          <w:sz w:val="18"/>
          <w:szCs w:val="18"/>
          <w:rtl/>
        </w:rPr>
        <w:t>_______________________________</w:t>
      </w:r>
      <w:r w:rsidRPr="0012494E">
        <w:rPr>
          <w:rFonts w:ascii="Tahoma" w:hAnsi="Tahoma" w:cs="Tahoma"/>
          <w:sz w:val="18"/>
          <w:szCs w:val="1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C711F9" w14:textId="77777777" w:rsidR="0082697B" w:rsidRDefault="0082697B" w:rsidP="0082697B">
      <w:pPr>
        <w:ind w:left="-694" w:right="-720"/>
        <w:rPr>
          <w:rFonts w:ascii="Tahoma" w:hAnsi="Tahoma" w:cs="Tahoma"/>
          <w:sz w:val="18"/>
          <w:szCs w:val="18"/>
        </w:rPr>
      </w:pPr>
    </w:p>
    <w:p w14:paraId="65097112" w14:textId="77777777" w:rsidR="0082697B" w:rsidRPr="0012494E" w:rsidRDefault="0082697B" w:rsidP="0082697B">
      <w:pPr>
        <w:ind w:left="-694" w:right="-720"/>
        <w:rPr>
          <w:rFonts w:ascii="Tahoma" w:hAnsi="Tahoma" w:cs="Tahoma"/>
          <w:sz w:val="18"/>
          <w:szCs w:val="18"/>
          <w:rtl/>
        </w:rPr>
      </w:pPr>
    </w:p>
    <w:p w14:paraId="3643A3DE" w14:textId="77777777" w:rsidR="0082697B" w:rsidRPr="0012494E" w:rsidRDefault="0082697B" w:rsidP="0082697B">
      <w:pPr>
        <w:spacing w:line="360" w:lineRule="auto"/>
        <w:ind w:left="-694" w:right="-720"/>
        <w:rPr>
          <w:rFonts w:ascii="Tahoma" w:hAnsi="Tahoma" w:cs="Tahoma"/>
          <w:b/>
          <w:bCs/>
          <w:sz w:val="18"/>
          <w:szCs w:val="18"/>
          <w:rtl/>
        </w:rPr>
      </w:pPr>
      <w:r w:rsidRPr="0012494E">
        <w:rPr>
          <w:rFonts w:ascii="Tahoma" w:hAnsi="Tahoma" w:cs="Tahoma"/>
          <w:b/>
          <w:bCs/>
          <w:sz w:val="18"/>
          <w:szCs w:val="18"/>
          <w:rtl/>
        </w:rPr>
        <w:t>7. התחייבות המוסד והמועמד/ת על קיום התנאים בהתאם לתקנון ות"ת</w:t>
      </w:r>
    </w:p>
    <w:p w14:paraId="5BF25DCE" w14:textId="77777777" w:rsidR="0082697B" w:rsidRPr="0012494E" w:rsidRDefault="0082697B" w:rsidP="0082697B">
      <w:pPr>
        <w:pStyle w:val="21"/>
        <w:ind w:left="-694" w:right="-720"/>
        <w:jc w:val="both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אנו הח"מ מתחייבים לעמוד בכל תנאי תכנית המלגות לדוקטורנטים מצטיינים במדעי הנתונים כפי שמופיעים בתקנון ובהנחיות.</w:t>
      </w:r>
    </w:p>
    <w:p w14:paraId="7C057FB9" w14:textId="77777777" w:rsidR="0082697B" w:rsidRPr="0012494E" w:rsidRDefault="0082697B" w:rsidP="0082697B">
      <w:pPr>
        <w:ind w:left="-694" w:right="-720"/>
        <w:rPr>
          <w:rFonts w:ascii="Tahoma" w:hAnsi="Tahoma" w:cs="Tahoma"/>
          <w:sz w:val="18"/>
          <w:szCs w:val="18"/>
          <w:rtl/>
        </w:rPr>
      </w:pPr>
    </w:p>
    <w:p w14:paraId="7A01DEE1" w14:textId="77777777" w:rsidR="0082697B" w:rsidRPr="0012494E" w:rsidRDefault="0082697B" w:rsidP="0082697B">
      <w:pPr>
        <w:spacing w:line="480" w:lineRule="auto"/>
        <w:ind w:left="-694" w:right="-630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תאריך________________</w:t>
      </w:r>
      <w:r w:rsidRPr="0012494E">
        <w:rPr>
          <w:rFonts w:ascii="Tahoma" w:hAnsi="Tahoma" w:cs="Tahoma"/>
          <w:sz w:val="18"/>
          <w:szCs w:val="18"/>
          <w:rtl/>
        </w:rPr>
        <w:tab/>
      </w:r>
      <w:r w:rsidRPr="0012494E">
        <w:rPr>
          <w:rFonts w:ascii="Tahoma" w:hAnsi="Tahoma" w:cs="Tahoma"/>
          <w:sz w:val="18"/>
          <w:szCs w:val="18"/>
          <w:rtl/>
        </w:rPr>
        <w:tab/>
      </w:r>
      <w:r>
        <w:rPr>
          <w:rFonts w:ascii="Tahoma" w:hAnsi="Tahoma" w:cs="Tahoma" w:hint="cs"/>
          <w:sz w:val="18"/>
          <w:szCs w:val="18"/>
          <w:rtl/>
        </w:rPr>
        <w:t xml:space="preserve">                                                            </w:t>
      </w:r>
      <w:r w:rsidRPr="0012494E">
        <w:rPr>
          <w:rFonts w:ascii="Tahoma" w:hAnsi="Tahoma" w:cs="Tahoma"/>
          <w:sz w:val="18"/>
          <w:szCs w:val="18"/>
          <w:rtl/>
        </w:rPr>
        <w:t>חתימת המועמד/ת ___________________</w:t>
      </w:r>
    </w:p>
    <w:p w14:paraId="34D0558D" w14:textId="77777777" w:rsidR="0082697B" w:rsidRPr="0012494E" w:rsidRDefault="0082697B" w:rsidP="0082697B">
      <w:pPr>
        <w:spacing w:line="480" w:lineRule="auto"/>
        <w:ind w:left="-694" w:right="-630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תאריך________________</w:t>
      </w:r>
      <w:r w:rsidRPr="0012494E">
        <w:rPr>
          <w:rFonts w:ascii="Tahoma" w:hAnsi="Tahoma" w:cs="Tahoma"/>
          <w:sz w:val="18"/>
          <w:szCs w:val="18"/>
          <w:rtl/>
        </w:rPr>
        <w:tab/>
      </w:r>
      <w:r w:rsidRPr="0012494E">
        <w:rPr>
          <w:rFonts w:ascii="Tahoma" w:hAnsi="Tahoma" w:cs="Tahoma"/>
          <w:sz w:val="18"/>
          <w:szCs w:val="18"/>
          <w:rtl/>
        </w:rPr>
        <w:tab/>
      </w:r>
      <w:r>
        <w:rPr>
          <w:rFonts w:ascii="Tahoma" w:hAnsi="Tahoma" w:cs="Tahoma" w:hint="cs"/>
          <w:sz w:val="18"/>
          <w:szCs w:val="18"/>
          <w:rtl/>
        </w:rPr>
        <w:t xml:space="preserve">                                     </w:t>
      </w:r>
      <w:r>
        <w:rPr>
          <w:rFonts w:ascii="Tahoma" w:hAnsi="Tahoma" w:cs="Tahoma"/>
          <w:sz w:val="18"/>
          <w:szCs w:val="18"/>
          <w:rtl/>
        </w:rPr>
        <w:tab/>
      </w:r>
      <w:r>
        <w:rPr>
          <w:rFonts w:ascii="Tahoma" w:hAnsi="Tahoma" w:cs="Tahoma" w:hint="cs"/>
          <w:sz w:val="18"/>
          <w:szCs w:val="18"/>
          <w:rtl/>
        </w:rPr>
        <w:t xml:space="preserve">                     </w:t>
      </w:r>
      <w:r>
        <w:rPr>
          <w:rFonts w:ascii="Tahoma" w:hAnsi="Tahoma" w:cs="Tahoma"/>
          <w:sz w:val="18"/>
          <w:szCs w:val="18"/>
          <w:rtl/>
        </w:rPr>
        <w:t>חתימת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12494E">
        <w:rPr>
          <w:rFonts w:ascii="Tahoma" w:hAnsi="Tahoma" w:cs="Tahoma"/>
          <w:sz w:val="18"/>
          <w:szCs w:val="18"/>
          <w:rtl/>
        </w:rPr>
        <w:t>הרקטור_____________________</w:t>
      </w:r>
      <w:r>
        <w:rPr>
          <w:rFonts w:ascii="Tahoma" w:hAnsi="Tahoma" w:cs="Tahoma" w:hint="cs"/>
          <w:sz w:val="18"/>
          <w:szCs w:val="18"/>
          <w:rtl/>
        </w:rPr>
        <w:t xml:space="preserve">_ </w:t>
      </w:r>
    </w:p>
    <w:p w14:paraId="376EC6C8" w14:textId="77777777" w:rsidR="0082697B" w:rsidRPr="0012494E" w:rsidRDefault="0082697B" w:rsidP="0082697B">
      <w:pPr>
        <w:spacing w:line="480" w:lineRule="auto"/>
        <w:ind w:left="-694" w:right="-630"/>
        <w:rPr>
          <w:rFonts w:ascii="Tahoma" w:hAnsi="Tahoma" w:cs="Tahoma"/>
          <w:sz w:val="18"/>
          <w:szCs w:val="18"/>
        </w:rPr>
      </w:pPr>
      <w:r w:rsidRPr="0012494E">
        <w:rPr>
          <w:rFonts w:ascii="Tahoma" w:hAnsi="Tahoma" w:cs="Tahoma"/>
          <w:sz w:val="18"/>
          <w:szCs w:val="18"/>
          <w:rtl/>
        </w:rPr>
        <w:t>תאריך________________</w:t>
      </w:r>
      <w:r w:rsidRPr="0012494E">
        <w:rPr>
          <w:rFonts w:ascii="Tahoma" w:hAnsi="Tahoma" w:cs="Tahoma"/>
          <w:sz w:val="18"/>
          <w:szCs w:val="18"/>
          <w:rtl/>
        </w:rPr>
        <w:tab/>
        <w:t xml:space="preserve">  </w:t>
      </w:r>
      <w:r>
        <w:rPr>
          <w:rFonts w:ascii="Tahoma" w:hAnsi="Tahoma" w:cs="Tahoma" w:hint="cs"/>
          <w:sz w:val="18"/>
          <w:szCs w:val="18"/>
          <w:rtl/>
        </w:rPr>
        <w:t xml:space="preserve">                                                  </w:t>
      </w:r>
      <w:r w:rsidRPr="0012494E">
        <w:rPr>
          <w:rFonts w:ascii="Tahoma" w:hAnsi="Tahoma" w:cs="Tahoma"/>
          <w:sz w:val="18"/>
          <w:szCs w:val="18"/>
          <w:rtl/>
        </w:rPr>
        <w:t xml:space="preserve">  חתימת מנכ"ל/סמנכ"ל כספים_____________________</w:t>
      </w:r>
    </w:p>
    <w:p w14:paraId="3FF2F8B8" w14:textId="6784348C" w:rsidR="0082697B" w:rsidRPr="0082697B" w:rsidRDefault="0082697B" w:rsidP="002447B7">
      <w:pPr>
        <w:pStyle w:val="-2"/>
        <w:tabs>
          <w:tab w:val="left" w:pos="0"/>
        </w:tabs>
        <w:spacing w:line="360" w:lineRule="auto"/>
        <w:ind w:left="424" w:right="0" w:firstLine="0"/>
        <w:rPr>
          <w:rStyle w:val="fontstyle01"/>
          <w:rFonts w:ascii="Tahoma" w:hAnsi="Tahoma" w:cs="Tahoma"/>
          <w:sz w:val="18"/>
          <w:szCs w:val="18"/>
          <w:rtl/>
        </w:rPr>
      </w:pPr>
    </w:p>
    <w:p w14:paraId="55E0DFF6" w14:textId="77777777" w:rsidR="0082697B" w:rsidRPr="002447B7" w:rsidRDefault="0082697B" w:rsidP="002447B7">
      <w:pPr>
        <w:pStyle w:val="-2"/>
        <w:tabs>
          <w:tab w:val="left" w:pos="0"/>
        </w:tabs>
        <w:spacing w:line="360" w:lineRule="auto"/>
        <w:ind w:left="424" w:right="0" w:firstLine="0"/>
        <w:rPr>
          <w:rFonts w:ascii="Tahoma" w:hAnsi="Tahoma" w:cs="Tahoma"/>
          <w:bCs/>
          <w:sz w:val="18"/>
          <w:szCs w:val="18"/>
        </w:rPr>
      </w:pPr>
    </w:p>
    <w:sectPr w:rsidR="0082697B" w:rsidRPr="002447B7" w:rsidSect="00AF6796">
      <w:headerReference w:type="default" r:id="rId9"/>
      <w:footerReference w:type="default" r:id="rId10"/>
      <w:pgSz w:w="11906" w:h="16838"/>
      <w:pgMar w:top="270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BCAF6" w14:textId="77777777" w:rsidR="008A5C47" w:rsidRDefault="008A5C47" w:rsidP="00781CA6">
      <w:r>
        <w:separator/>
      </w:r>
    </w:p>
  </w:endnote>
  <w:endnote w:type="continuationSeparator" w:id="0">
    <w:p w14:paraId="1CAAB39B" w14:textId="77777777" w:rsidR="008A5C47" w:rsidRDefault="008A5C47" w:rsidP="0078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597787163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EB0C24" w14:textId="277C0312" w:rsidR="00834343" w:rsidRDefault="00834343">
            <w:pPr>
              <w:pStyle w:val="a5"/>
              <w:jc w:val="center"/>
              <w:rPr>
                <w:rtl/>
                <w:cs/>
              </w:rPr>
            </w:pPr>
            <w:r w:rsidRPr="00CE6E10">
              <w:rPr>
                <w:rFonts w:ascii="Tahoma" w:hAnsi="Tahoma" w:cs="Tahoma"/>
                <w:sz w:val="18"/>
                <w:szCs w:val="18"/>
                <w:rtl/>
                <w:cs/>
                <w:lang w:val="he-IL"/>
              </w:rPr>
              <w:t xml:space="preserve">עמוד </w:t>
            </w:r>
            <w:r w:rsidRPr="00CE6E10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CE6E10">
              <w:rPr>
                <w:rFonts w:ascii="Tahoma" w:hAnsi="Tahoma" w:cs="Tahoma"/>
                <w:sz w:val="18"/>
                <w:szCs w:val="18"/>
                <w:rtl/>
                <w:cs/>
              </w:rPr>
              <w:instrText>PAGE</w:instrText>
            </w:r>
            <w:r w:rsidRPr="00CE6E1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F657CD">
              <w:rPr>
                <w:rFonts w:ascii="Tahoma" w:hAnsi="Tahoma" w:cs="Tahoma"/>
                <w:noProof/>
                <w:sz w:val="18"/>
                <w:szCs w:val="18"/>
                <w:rtl/>
              </w:rPr>
              <w:t>5</w:t>
            </w:r>
            <w:r w:rsidRPr="00CE6E1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E6E10">
              <w:rPr>
                <w:rFonts w:ascii="Tahoma" w:hAnsi="Tahoma" w:cs="Tahoma"/>
                <w:sz w:val="18"/>
                <w:szCs w:val="18"/>
                <w:rtl/>
                <w:cs/>
                <w:lang w:val="he-IL"/>
              </w:rPr>
              <w:t xml:space="preserve"> מתוך </w:t>
            </w:r>
            <w:r w:rsidRPr="00CE6E10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CE6E10">
              <w:rPr>
                <w:rFonts w:ascii="Tahoma" w:hAnsi="Tahoma" w:cs="Tahoma"/>
                <w:sz w:val="18"/>
                <w:szCs w:val="18"/>
                <w:rtl/>
                <w:cs/>
              </w:rPr>
              <w:instrText>NUMPAGES</w:instrText>
            </w:r>
            <w:r w:rsidRPr="00CE6E1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F657CD">
              <w:rPr>
                <w:rFonts w:ascii="Tahoma" w:hAnsi="Tahoma" w:cs="Tahoma"/>
                <w:noProof/>
                <w:sz w:val="18"/>
                <w:szCs w:val="18"/>
                <w:rtl/>
              </w:rPr>
              <w:t>9</w:t>
            </w:r>
            <w:r w:rsidRPr="00CE6E1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sdtContent>
      </w:sdt>
    </w:sdtContent>
  </w:sdt>
  <w:p w14:paraId="52142DDC" w14:textId="77777777" w:rsidR="00020F7D" w:rsidRDefault="00020F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A4BB9" w14:textId="77777777" w:rsidR="008A5C47" w:rsidRDefault="008A5C47" w:rsidP="00781CA6">
      <w:r>
        <w:separator/>
      </w:r>
    </w:p>
  </w:footnote>
  <w:footnote w:type="continuationSeparator" w:id="0">
    <w:p w14:paraId="0B030627" w14:textId="77777777" w:rsidR="008A5C47" w:rsidRDefault="008A5C47" w:rsidP="00781CA6">
      <w:r>
        <w:continuationSeparator/>
      </w:r>
    </w:p>
  </w:footnote>
  <w:footnote w:id="1">
    <w:p w14:paraId="4AEA00B0" w14:textId="17E8B575" w:rsidR="00695C02" w:rsidRDefault="00695C02" w:rsidP="00695C02">
      <w:pPr>
        <w:pStyle w:val="af1"/>
      </w:pPr>
      <w:r>
        <w:rPr>
          <w:rStyle w:val="af3"/>
          <w:rtl/>
        </w:rPr>
        <w:t>*</w:t>
      </w:r>
      <w:r>
        <w:rPr>
          <w:rtl/>
        </w:rPr>
        <w:t xml:space="preserve"> </w:t>
      </w:r>
      <w:r w:rsidRPr="00695C02">
        <w:rPr>
          <w:rFonts w:ascii="Tahoma" w:hAnsi="Tahoma" w:cs="Tahoma"/>
          <w:sz w:val="16"/>
          <w:szCs w:val="16"/>
          <w:rtl/>
        </w:rPr>
        <w:t>תכנית זו ערוכה בלשון זכר אך היא מופנית לנשים וגברים כאחד</w:t>
      </w:r>
    </w:p>
  </w:footnote>
  <w:footnote w:id="2">
    <w:p w14:paraId="453D38B9" w14:textId="6D148AD5" w:rsidR="00151D73" w:rsidRDefault="00151D73" w:rsidP="00151D73">
      <w:pPr>
        <w:pStyle w:val="af1"/>
      </w:pPr>
      <w:r>
        <w:rPr>
          <w:rStyle w:val="af3"/>
        </w:rPr>
        <w:footnoteRef/>
      </w:r>
      <w:r>
        <w:rPr>
          <w:rtl/>
        </w:rPr>
        <w:t xml:space="preserve"> </w:t>
      </w:r>
      <w:r w:rsidRPr="000E69B5">
        <w:rPr>
          <w:rFonts w:ascii="Tahoma" w:hAnsi="Tahoma" w:cs="Tahoma"/>
          <w:sz w:val="16"/>
          <w:szCs w:val="16"/>
          <w:rtl/>
        </w:rPr>
        <w:t>יש לצרף תכנית</w:t>
      </w:r>
      <w:r w:rsidRPr="000E69B5">
        <w:rPr>
          <w:rFonts w:ascii="Tahoma" w:hAnsi="Tahoma" w:cs="Tahoma"/>
          <w:sz w:val="16"/>
          <w:szCs w:val="16"/>
        </w:rPr>
        <w:t xml:space="preserve"> </w:t>
      </w:r>
      <w:r w:rsidRPr="000E69B5">
        <w:rPr>
          <w:rFonts w:ascii="Tahoma" w:hAnsi="Tahoma" w:cs="Tahoma"/>
          <w:sz w:val="16"/>
          <w:szCs w:val="16"/>
          <w:rtl/>
        </w:rPr>
        <w:t>לימודים לדוקטורט</w:t>
      </w:r>
      <w:r w:rsidR="00134879">
        <w:rPr>
          <w:rFonts w:ascii="Tahoma" w:hAnsi="Tahoma" w:cs="Tahoma" w:hint="cs"/>
          <w:sz w:val="16"/>
          <w:szCs w:val="16"/>
          <w:rtl/>
        </w:rPr>
        <w:t xml:space="preserve"> בהיקף של 2-5 עמודים,</w:t>
      </w:r>
      <w:r w:rsidRPr="000E69B5">
        <w:rPr>
          <w:rFonts w:ascii="Tahoma" w:hAnsi="Tahoma" w:cs="Tahoma"/>
          <w:sz w:val="16"/>
          <w:szCs w:val="16"/>
          <w:rtl/>
        </w:rPr>
        <w:t xml:space="preserve"> ולא הצעת</w:t>
      </w:r>
      <w:r w:rsidRPr="000E69B5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rtl/>
        </w:rPr>
        <w:t>מחקר שאושרה</w:t>
      </w:r>
      <w:r>
        <w:rPr>
          <w:rFonts w:ascii="Tahoma" w:hAnsi="Tahoma" w:cs="Tahoma" w:hint="cs"/>
          <w:sz w:val="16"/>
          <w:szCs w:val="16"/>
          <w:rtl/>
        </w:rPr>
        <w:t>.</w:t>
      </w:r>
    </w:p>
  </w:footnote>
  <w:footnote w:id="3">
    <w:p w14:paraId="49298E3E" w14:textId="4EB7ACD2" w:rsidR="00134879" w:rsidRDefault="00134879">
      <w:pPr>
        <w:pStyle w:val="af1"/>
      </w:pPr>
      <w:r>
        <w:rPr>
          <w:rStyle w:val="af3"/>
        </w:rPr>
        <w:footnoteRef/>
      </w:r>
      <w:r>
        <w:rPr>
          <w:rtl/>
        </w:rPr>
        <w:t xml:space="preserve"> </w:t>
      </w:r>
      <w:r w:rsidRPr="000E69B5">
        <w:rPr>
          <w:rFonts w:ascii="Tahoma" w:hAnsi="Tahoma" w:cs="Tahoma"/>
          <w:sz w:val="16"/>
          <w:szCs w:val="16"/>
          <w:rtl/>
        </w:rPr>
        <w:t>שני מכתבי המלצה לכל הפחות ועד שלושה מכתבי המלצה לכל היותר. רצוי כי אחד מן המכתבים יהיה מחוץ למוסד האקדמי.</w:t>
      </w:r>
    </w:p>
  </w:footnote>
  <w:footnote w:id="4">
    <w:p w14:paraId="7F33855C" w14:textId="77777777" w:rsidR="00134879" w:rsidRPr="000E69B5" w:rsidRDefault="00134879" w:rsidP="00134879">
      <w:pPr>
        <w:pStyle w:val="a8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  <w:rtl/>
        </w:rPr>
      </w:pPr>
      <w:r>
        <w:rPr>
          <w:rStyle w:val="af3"/>
        </w:rPr>
        <w:footnoteRef/>
      </w:r>
      <w:r>
        <w:rPr>
          <w:rtl/>
        </w:rPr>
        <w:t xml:space="preserve"> </w:t>
      </w:r>
      <w:r w:rsidRPr="000E69B5">
        <w:rPr>
          <w:rFonts w:ascii="Tahoma" w:hAnsi="Tahoma" w:cs="Tahoma"/>
          <w:sz w:val="16"/>
          <w:szCs w:val="16"/>
          <w:rtl/>
        </w:rPr>
        <w:t xml:space="preserve">תכנית הלימודים לדוקטורט תהיה בהיקף של 2-5 עמודים, ותכלול את </w:t>
      </w:r>
      <w:r w:rsidRPr="005F2A32">
        <w:rPr>
          <w:rFonts w:ascii="Tahoma" w:hAnsi="Tahoma" w:cs="Tahoma"/>
          <w:sz w:val="16"/>
          <w:szCs w:val="16"/>
          <w:u w:val="single"/>
          <w:rtl/>
        </w:rPr>
        <w:t>תקציר</w:t>
      </w:r>
      <w:r w:rsidRPr="000E69B5">
        <w:rPr>
          <w:rFonts w:ascii="Tahoma" w:hAnsi="Tahoma" w:cs="Tahoma"/>
          <w:sz w:val="16"/>
          <w:szCs w:val="16"/>
          <w:rtl/>
        </w:rPr>
        <w:t xml:space="preserve"> הצעת המחקר, במידה וכבר קיימת.</w:t>
      </w:r>
    </w:p>
    <w:p w14:paraId="0A49EEA9" w14:textId="57CF66BE" w:rsidR="00134879" w:rsidRDefault="00134879">
      <w:pPr>
        <w:pStyle w:val="af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CCF40" w14:textId="77777777" w:rsidR="00781CA6" w:rsidRDefault="00781CA6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FCF6E29" wp14:editId="33C1FB8E">
              <wp:simplePos x="0" y="0"/>
              <wp:positionH relativeFrom="column">
                <wp:posOffset>581025</wp:posOffset>
              </wp:positionH>
              <wp:positionV relativeFrom="paragraph">
                <wp:posOffset>-400050</wp:posOffset>
              </wp:positionV>
              <wp:extent cx="4238625" cy="1352550"/>
              <wp:effectExtent l="0" t="0" r="0" b="0"/>
              <wp:wrapNone/>
              <wp:docPr id="1" name="קבוצה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38625" cy="1352550"/>
                        <a:chOff x="0" y="0"/>
                        <a:chExt cx="4238625" cy="1619250"/>
                      </a:xfrm>
                    </wpg:grpSpPr>
                    <pic:pic xmlns:pic="http://schemas.openxmlformats.org/drawingml/2006/picture">
                      <pic:nvPicPr>
                        <pic:cNvPr id="3" name="Picture 2" descr="LOGOwhiteFinalwithBlueText copy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28700" y="0"/>
                          <a:ext cx="2190750" cy="16192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1352550"/>
                          <a:ext cx="42386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28E1B" w14:textId="77777777" w:rsidR="00781CA6" w:rsidRPr="00C948FF" w:rsidRDefault="00781CA6" w:rsidP="00781CA6">
                            <w:pPr>
                              <w:bidi w:val="0"/>
                              <w:jc w:val="center"/>
                              <w:rPr>
                                <w:color w:val="0066CC"/>
                                <w:sz w:val="18"/>
                                <w:szCs w:val="18"/>
                                <w:rtl/>
                              </w:rPr>
                            </w:pPr>
                            <w:r w:rsidRPr="00C948FF">
                              <w:rPr>
                                <w:color w:val="0066CC"/>
                                <w:sz w:val="18"/>
                                <w:szCs w:val="18"/>
                              </w:rPr>
                              <w:t xml:space="preserve">Planning &amp; Budgeting Committee | </w:t>
                            </w:r>
                            <w:r w:rsidRPr="00C948FF">
                              <w:rPr>
                                <w:rFonts w:hint="cs"/>
                                <w:color w:val="0066CC"/>
                                <w:sz w:val="18"/>
                                <w:szCs w:val="18"/>
                                <w:rtl/>
                              </w:rPr>
                              <w:t>ה</w:t>
                            </w:r>
                            <w:r>
                              <w:rPr>
                                <w:rFonts w:hint="cs"/>
                                <w:color w:val="0066CC"/>
                                <w:sz w:val="18"/>
                                <w:szCs w:val="18"/>
                                <w:rtl/>
                              </w:rPr>
                              <w:t>ו</w:t>
                            </w:r>
                            <w:r w:rsidRPr="00C948FF">
                              <w:rPr>
                                <w:rFonts w:hint="cs"/>
                                <w:color w:val="0066CC"/>
                                <w:sz w:val="18"/>
                                <w:szCs w:val="18"/>
                                <w:rtl/>
                              </w:rPr>
                              <w:t xml:space="preserve">ועדה לתכנון ותקצוב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CF6E29" id="קבוצה 1" o:spid="_x0000_s1026" style="position:absolute;left:0;text-align:left;margin-left:45.75pt;margin-top:-31.5pt;width:333.75pt;height:106.5pt;z-index:251657216;mso-height-relative:margin" coordsize="42386,161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zkAAAAAUmdodGxvbmcAAARe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rX+vv3XuuBRSLf8A&#10;G/8AeD7917rA9Kjf2R/sOP8AjXHv3XuoMuLicfpH54sPz/iPp7917pulwcTf2B/thf8A23+Pv3Xu&#10;oL7diJP7d+b/AKeDb6f1Pv3XusP93Iv9QOP8Dx+OeLC3v3XuuabeiH+6/wDYaef8fxY/717917qb&#10;HhEUiycfi4HN/wDH+tvfuvdT4sYiW4A4seP9b6jge/de6nR0qLxa9voAPp7917qUsdvxpHv3Xuso&#10;UD6f7f8APv3Xuu/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f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U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whiteFinalwithBlueText copy.jpg" style="position:absolute;left:10287;width:21907;height:1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">
                <v:imagedata r:id="rId2" o:title="LOGOwhiteFinalwithBlueText copy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top:13525;width:423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08028E1B" w14:textId="77777777" w:rsidR="00781CA6" w:rsidRPr="00C948FF" w:rsidRDefault="00781CA6" w:rsidP="00781CA6">
                      <w:pPr>
                        <w:bidi w:val="0"/>
                        <w:jc w:val="center"/>
                        <w:rPr>
                          <w:color w:val="0066CC"/>
                          <w:sz w:val="18"/>
                          <w:szCs w:val="18"/>
                          <w:rtl/>
                        </w:rPr>
                      </w:pPr>
                      <w:r w:rsidRPr="00C948FF">
                        <w:rPr>
                          <w:color w:val="0066CC"/>
                          <w:sz w:val="18"/>
                          <w:szCs w:val="18"/>
                        </w:rPr>
                        <w:t xml:space="preserve">Planning &amp; Budgeting Committee | </w:t>
                      </w:r>
                      <w:r w:rsidRPr="00C948FF">
                        <w:rPr>
                          <w:rFonts w:hint="cs"/>
                          <w:color w:val="0066CC"/>
                          <w:sz w:val="18"/>
                          <w:szCs w:val="18"/>
                          <w:rtl/>
                        </w:rPr>
                        <w:t>ה</w:t>
                      </w:r>
                      <w:r>
                        <w:rPr>
                          <w:rFonts w:hint="cs"/>
                          <w:color w:val="0066CC"/>
                          <w:sz w:val="18"/>
                          <w:szCs w:val="18"/>
                          <w:rtl/>
                        </w:rPr>
                        <w:t>ו</w:t>
                      </w:r>
                      <w:r w:rsidRPr="00C948FF">
                        <w:rPr>
                          <w:rFonts w:hint="cs"/>
                          <w:color w:val="0066CC"/>
                          <w:sz w:val="18"/>
                          <w:szCs w:val="18"/>
                          <w:rtl/>
                        </w:rPr>
                        <w:t xml:space="preserve">ועדה לתכנון ותקצוב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A1B"/>
    <w:multiLevelType w:val="hybridMultilevel"/>
    <w:tmpl w:val="DB947048"/>
    <w:lvl w:ilvl="0" w:tplc="0409000F">
      <w:start w:val="1"/>
      <w:numFmt w:val="decimal"/>
      <w:lvlText w:val="%1."/>
      <w:lvlJc w:val="left"/>
      <w:pPr>
        <w:ind w:left="4775" w:hanging="360"/>
      </w:pPr>
    </w:lvl>
    <w:lvl w:ilvl="1" w:tplc="04090019" w:tentative="1">
      <w:start w:val="1"/>
      <w:numFmt w:val="lowerLetter"/>
      <w:lvlText w:val="%2."/>
      <w:lvlJc w:val="left"/>
      <w:pPr>
        <w:ind w:left="5495" w:hanging="360"/>
      </w:pPr>
    </w:lvl>
    <w:lvl w:ilvl="2" w:tplc="0409001B" w:tentative="1">
      <w:start w:val="1"/>
      <w:numFmt w:val="lowerRoman"/>
      <w:lvlText w:val="%3."/>
      <w:lvlJc w:val="right"/>
      <w:pPr>
        <w:ind w:left="6215" w:hanging="180"/>
      </w:pPr>
    </w:lvl>
    <w:lvl w:ilvl="3" w:tplc="0409000F" w:tentative="1">
      <w:start w:val="1"/>
      <w:numFmt w:val="decimal"/>
      <w:lvlText w:val="%4."/>
      <w:lvlJc w:val="left"/>
      <w:pPr>
        <w:ind w:left="6935" w:hanging="360"/>
      </w:pPr>
    </w:lvl>
    <w:lvl w:ilvl="4" w:tplc="04090019" w:tentative="1">
      <w:start w:val="1"/>
      <w:numFmt w:val="lowerLetter"/>
      <w:lvlText w:val="%5."/>
      <w:lvlJc w:val="left"/>
      <w:pPr>
        <w:ind w:left="7655" w:hanging="360"/>
      </w:pPr>
    </w:lvl>
    <w:lvl w:ilvl="5" w:tplc="0409001B" w:tentative="1">
      <w:start w:val="1"/>
      <w:numFmt w:val="lowerRoman"/>
      <w:lvlText w:val="%6."/>
      <w:lvlJc w:val="right"/>
      <w:pPr>
        <w:ind w:left="8375" w:hanging="180"/>
      </w:pPr>
    </w:lvl>
    <w:lvl w:ilvl="6" w:tplc="0409000F" w:tentative="1">
      <w:start w:val="1"/>
      <w:numFmt w:val="decimal"/>
      <w:lvlText w:val="%7."/>
      <w:lvlJc w:val="left"/>
      <w:pPr>
        <w:ind w:left="9095" w:hanging="360"/>
      </w:pPr>
    </w:lvl>
    <w:lvl w:ilvl="7" w:tplc="04090019" w:tentative="1">
      <w:start w:val="1"/>
      <w:numFmt w:val="lowerLetter"/>
      <w:lvlText w:val="%8."/>
      <w:lvlJc w:val="left"/>
      <w:pPr>
        <w:ind w:left="9815" w:hanging="360"/>
      </w:pPr>
    </w:lvl>
    <w:lvl w:ilvl="8" w:tplc="0409001B" w:tentative="1">
      <w:start w:val="1"/>
      <w:numFmt w:val="lowerRoman"/>
      <w:lvlText w:val="%9."/>
      <w:lvlJc w:val="right"/>
      <w:pPr>
        <w:ind w:left="10535" w:hanging="180"/>
      </w:pPr>
    </w:lvl>
  </w:abstractNum>
  <w:abstractNum w:abstractNumId="1" w15:restartNumberingAfterBreak="0">
    <w:nsid w:val="03766741"/>
    <w:multiLevelType w:val="multilevel"/>
    <w:tmpl w:val="C74C39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E50D6"/>
    <w:multiLevelType w:val="hybridMultilevel"/>
    <w:tmpl w:val="B5A29D18"/>
    <w:lvl w:ilvl="0" w:tplc="CD247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F3806"/>
    <w:multiLevelType w:val="hybridMultilevel"/>
    <w:tmpl w:val="F8EC0C1E"/>
    <w:lvl w:ilvl="0" w:tplc="34CAA3E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5872D6"/>
    <w:multiLevelType w:val="multilevel"/>
    <w:tmpl w:val="B5D688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1644E7"/>
    <w:multiLevelType w:val="hybridMultilevel"/>
    <w:tmpl w:val="106095C4"/>
    <w:lvl w:ilvl="0" w:tplc="30F8E0C8">
      <w:start w:val="1"/>
      <w:numFmt w:val="decimal"/>
      <w:lvlText w:val="%1."/>
      <w:lvlJc w:val="left"/>
      <w:pPr>
        <w:ind w:left="1222" w:hanging="360"/>
      </w:pPr>
      <w:rPr>
        <w:rFonts w:ascii="David" w:eastAsia="Times New Roman" w:hAnsi="David" w:cs="David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A6BDF"/>
    <w:multiLevelType w:val="hybridMultilevel"/>
    <w:tmpl w:val="25A8ED7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10BA757E"/>
    <w:multiLevelType w:val="hybridMultilevel"/>
    <w:tmpl w:val="618C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B6A06"/>
    <w:multiLevelType w:val="hybridMultilevel"/>
    <w:tmpl w:val="79DC5C7C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9" w15:restartNumberingAfterBreak="0">
    <w:nsid w:val="161A1D54"/>
    <w:multiLevelType w:val="hybridMultilevel"/>
    <w:tmpl w:val="CDB89F12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 w15:restartNumberingAfterBreak="0">
    <w:nsid w:val="1B8D2865"/>
    <w:multiLevelType w:val="hybridMultilevel"/>
    <w:tmpl w:val="BF88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635E6"/>
    <w:multiLevelType w:val="multilevel"/>
    <w:tmpl w:val="FA3C527A"/>
    <w:lvl w:ilvl="0">
      <w:start w:val="1"/>
      <w:numFmt w:val="hebrew1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4A7574"/>
    <w:multiLevelType w:val="hybridMultilevel"/>
    <w:tmpl w:val="475C2934"/>
    <w:lvl w:ilvl="0" w:tplc="382C5EFC">
      <w:start w:val="1"/>
      <w:numFmt w:val="hebrew1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3012ADBA">
      <w:start w:val="1"/>
      <w:numFmt w:val="decimal"/>
      <w:lvlText w:val="%3."/>
      <w:lvlJc w:val="right"/>
      <w:pPr>
        <w:ind w:left="2727" w:hanging="180"/>
      </w:pPr>
      <w:rPr>
        <w:rFonts w:ascii="Calibri" w:eastAsia="Times New Roman" w:hAnsi="Calibri" w:cs="David"/>
      </w:r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66F1E73"/>
    <w:multiLevelType w:val="hybridMultilevel"/>
    <w:tmpl w:val="9EF47896"/>
    <w:lvl w:ilvl="0" w:tplc="FC84F55E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360AED"/>
    <w:multiLevelType w:val="hybridMultilevel"/>
    <w:tmpl w:val="99D63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6504FC"/>
    <w:multiLevelType w:val="hybridMultilevel"/>
    <w:tmpl w:val="BB7AA6AA"/>
    <w:lvl w:ilvl="0" w:tplc="69B00D1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i w:val="0"/>
        <w:sz w:val="20"/>
        <w:szCs w:val="2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71B3C"/>
    <w:multiLevelType w:val="hybridMultilevel"/>
    <w:tmpl w:val="19869F9A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353E433C"/>
    <w:multiLevelType w:val="hybridMultilevel"/>
    <w:tmpl w:val="2C6CA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32696"/>
    <w:multiLevelType w:val="hybridMultilevel"/>
    <w:tmpl w:val="F5AED96E"/>
    <w:lvl w:ilvl="0" w:tplc="B52ABEAA">
      <w:start w:val="1"/>
      <w:numFmt w:val="hebrew1"/>
      <w:lvlText w:val="%1."/>
      <w:lvlJc w:val="left"/>
      <w:pPr>
        <w:ind w:left="1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6" w:hanging="360"/>
      </w:pPr>
    </w:lvl>
    <w:lvl w:ilvl="2" w:tplc="0409001B" w:tentative="1">
      <w:start w:val="1"/>
      <w:numFmt w:val="lowerRoman"/>
      <w:lvlText w:val="%3."/>
      <w:lvlJc w:val="right"/>
      <w:pPr>
        <w:ind w:left="2456" w:hanging="180"/>
      </w:pPr>
    </w:lvl>
    <w:lvl w:ilvl="3" w:tplc="0409000F" w:tentative="1">
      <w:start w:val="1"/>
      <w:numFmt w:val="decimal"/>
      <w:lvlText w:val="%4."/>
      <w:lvlJc w:val="left"/>
      <w:pPr>
        <w:ind w:left="3176" w:hanging="360"/>
      </w:pPr>
    </w:lvl>
    <w:lvl w:ilvl="4" w:tplc="04090019" w:tentative="1">
      <w:start w:val="1"/>
      <w:numFmt w:val="lowerLetter"/>
      <w:lvlText w:val="%5."/>
      <w:lvlJc w:val="left"/>
      <w:pPr>
        <w:ind w:left="3896" w:hanging="360"/>
      </w:pPr>
    </w:lvl>
    <w:lvl w:ilvl="5" w:tplc="0409001B" w:tentative="1">
      <w:start w:val="1"/>
      <w:numFmt w:val="lowerRoman"/>
      <w:lvlText w:val="%6."/>
      <w:lvlJc w:val="right"/>
      <w:pPr>
        <w:ind w:left="4616" w:hanging="180"/>
      </w:pPr>
    </w:lvl>
    <w:lvl w:ilvl="6" w:tplc="0409000F" w:tentative="1">
      <w:start w:val="1"/>
      <w:numFmt w:val="decimal"/>
      <w:lvlText w:val="%7."/>
      <w:lvlJc w:val="left"/>
      <w:pPr>
        <w:ind w:left="5336" w:hanging="360"/>
      </w:pPr>
    </w:lvl>
    <w:lvl w:ilvl="7" w:tplc="04090019" w:tentative="1">
      <w:start w:val="1"/>
      <w:numFmt w:val="lowerLetter"/>
      <w:lvlText w:val="%8."/>
      <w:lvlJc w:val="left"/>
      <w:pPr>
        <w:ind w:left="6056" w:hanging="360"/>
      </w:pPr>
    </w:lvl>
    <w:lvl w:ilvl="8" w:tplc="040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9" w15:restartNumberingAfterBreak="0">
    <w:nsid w:val="36B8739B"/>
    <w:multiLevelType w:val="hybridMultilevel"/>
    <w:tmpl w:val="5D8AD4D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2EFE316E">
      <w:start w:val="1"/>
      <w:numFmt w:val="decimal"/>
      <w:lvlText w:val="%2."/>
      <w:lvlJc w:val="left"/>
      <w:pPr>
        <w:ind w:left="540" w:hanging="360"/>
      </w:pPr>
      <w:rPr>
        <w:b/>
        <w:bCs w:val="0"/>
        <w:sz w:val="18"/>
        <w:szCs w:val="18"/>
        <w:lang w:val="en-US"/>
      </w:rPr>
    </w:lvl>
    <w:lvl w:ilvl="2" w:tplc="9D6CB6B0">
      <w:start w:val="4"/>
      <w:numFmt w:val="decimal"/>
      <w:lvlText w:val="%3"/>
      <w:lvlJc w:val="left"/>
      <w:pPr>
        <w:ind w:left="2122" w:hanging="360"/>
      </w:pPr>
      <w:rPr>
        <w:rFonts w:hint="default"/>
      </w:rPr>
    </w:lvl>
    <w:lvl w:ilvl="3" w:tplc="0FF8DCFA">
      <w:start w:val="1"/>
      <w:numFmt w:val="hebrew1"/>
      <w:lvlText w:val="%4."/>
      <w:lvlJc w:val="left"/>
      <w:pPr>
        <w:ind w:left="2662" w:hanging="360"/>
      </w:pPr>
      <w:rPr>
        <w:rFonts w:ascii="David" w:hAnsi="David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939701F"/>
    <w:multiLevelType w:val="hybridMultilevel"/>
    <w:tmpl w:val="604CA1C8"/>
    <w:lvl w:ilvl="0" w:tplc="305A618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706C3"/>
    <w:multiLevelType w:val="hybridMultilevel"/>
    <w:tmpl w:val="3ADEE8EE"/>
    <w:lvl w:ilvl="0" w:tplc="305A618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47FF4916"/>
    <w:multiLevelType w:val="hybridMultilevel"/>
    <w:tmpl w:val="102607DE"/>
    <w:lvl w:ilvl="0" w:tplc="0409000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23" w15:restartNumberingAfterBreak="0">
    <w:nsid w:val="4B716295"/>
    <w:multiLevelType w:val="hybridMultilevel"/>
    <w:tmpl w:val="91A629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7533E9"/>
    <w:multiLevelType w:val="hybridMultilevel"/>
    <w:tmpl w:val="DA405E50"/>
    <w:lvl w:ilvl="0" w:tplc="5C267F8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  <w:u w:val="none"/>
      </w:rPr>
    </w:lvl>
    <w:lvl w:ilvl="1" w:tplc="1CE4C48E">
      <w:start w:val="1"/>
      <w:numFmt w:val="hebrew1"/>
      <w:lvlText w:val="%2."/>
      <w:lvlJc w:val="center"/>
      <w:pPr>
        <w:ind w:left="1515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4E85001D"/>
    <w:multiLevelType w:val="multilevel"/>
    <w:tmpl w:val="1454550C"/>
    <w:lvl w:ilvl="0">
      <w:start w:val="1"/>
      <w:numFmt w:val="hebrew1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BA670B"/>
    <w:multiLevelType w:val="hybridMultilevel"/>
    <w:tmpl w:val="5948B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064DB3"/>
    <w:multiLevelType w:val="hybridMultilevel"/>
    <w:tmpl w:val="ACA85A38"/>
    <w:lvl w:ilvl="0" w:tplc="040D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8AB613AA">
      <w:start w:val="1"/>
      <w:numFmt w:val="upperRoman"/>
      <w:lvlText w:val="%2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33310DA"/>
    <w:multiLevelType w:val="hybridMultilevel"/>
    <w:tmpl w:val="7212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F678C"/>
    <w:multiLevelType w:val="hybridMultilevel"/>
    <w:tmpl w:val="CA604ADA"/>
    <w:lvl w:ilvl="0" w:tplc="EC10B764">
      <w:start w:val="1"/>
      <w:numFmt w:val="hebrew1"/>
      <w:lvlText w:val="%1."/>
      <w:lvlJc w:val="center"/>
      <w:pPr>
        <w:ind w:left="151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0" w15:restartNumberingAfterBreak="0">
    <w:nsid w:val="558E7986"/>
    <w:multiLevelType w:val="hybridMultilevel"/>
    <w:tmpl w:val="BBB6B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74F83"/>
    <w:multiLevelType w:val="hybridMultilevel"/>
    <w:tmpl w:val="1C8A29C6"/>
    <w:lvl w:ilvl="0" w:tplc="0409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32" w15:restartNumberingAfterBreak="0">
    <w:nsid w:val="5DFC69C2"/>
    <w:multiLevelType w:val="hybridMultilevel"/>
    <w:tmpl w:val="FE1AB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8923CD"/>
    <w:multiLevelType w:val="hybridMultilevel"/>
    <w:tmpl w:val="229AD856"/>
    <w:lvl w:ilvl="0" w:tplc="187A5224">
      <w:start w:val="1"/>
      <w:numFmt w:val="hebrew1"/>
      <w:lvlText w:val="%1."/>
      <w:lvlJc w:val="left"/>
      <w:pPr>
        <w:ind w:left="720" w:hanging="360"/>
      </w:pPr>
      <w:rPr>
        <w:rFonts w:ascii="David" w:hAnsi="David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078D6"/>
    <w:multiLevelType w:val="hybridMultilevel"/>
    <w:tmpl w:val="1742A61E"/>
    <w:lvl w:ilvl="0" w:tplc="EC0E55A8">
      <w:start w:val="1"/>
      <w:numFmt w:val="hebrew1"/>
      <w:lvlText w:val="%1."/>
      <w:lvlJc w:val="left"/>
      <w:pPr>
        <w:ind w:left="1290" w:hanging="360"/>
      </w:p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>
      <w:start w:val="1"/>
      <w:numFmt w:val="lowerRoman"/>
      <w:lvlText w:val="%3."/>
      <w:lvlJc w:val="right"/>
      <w:pPr>
        <w:ind w:left="2730" w:hanging="180"/>
      </w:pPr>
    </w:lvl>
    <w:lvl w:ilvl="3" w:tplc="0409000F">
      <w:start w:val="1"/>
      <w:numFmt w:val="decimal"/>
      <w:lvlText w:val="%4."/>
      <w:lvlJc w:val="left"/>
      <w:pPr>
        <w:ind w:left="3450" w:hanging="360"/>
      </w:pPr>
    </w:lvl>
    <w:lvl w:ilvl="4" w:tplc="04090019">
      <w:start w:val="1"/>
      <w:numFmt w:val="lowerLetter"/>
      <w:lvlText w:val="%5."/>
      <w:lvlJc w:val="left"/>
      <w:pPr>
        <w:ind w:left="4170" w:hanging="360"/>
      </w:pPr>
    </w:lvl>
    <w:lvl w:ilvl="5" w:tplc="0409001B">
      <w:start w:val="1"/>
      <w:numFmt w:val="lowerRoman"/>
      <w:lvlText w:val="%6."/>
      <w:lvlJc w:val="right"/>
      <w:pPr>
        <w:ind w:left="4890" w:hanging="180"/>
      </w:pPr>
    </w:lvl>
    <w:lvl w:ilvl="6" w:tplc="0409000F">
      <w:start w:val="1"/>
      <w:numFmt w:val="decimal"/>
      <w:lvlText w:val="%7."/>
      <w:lvlJc w:val="left"/>
      <w:pPr>
        <w:ind w:left="5610" w:hanging="360"/>
      </w:pPr>
    </w:lvl>
    <w:lvl w:ilvl="7" w:tplc="04090019">
      <w:start w:val="1"/>
      <w:numFmt w:val="lowerLetter"/>
      <w:lvlText w:val="%8."/>
      <w:lvlJc w:val="left"/>
      <w:pPr>
        <w:ind w:left="6330" w:hanging="360"/>
      </w:pPr>
    </w:lvl>
    <w:lvl w:ilvl="8" w:tplc="0409001B">
      <w:start w:val="1"/>
      <w:numFmt w:val="lowerRoman"/>
      <w:lvlText w:val="%9."/>
      <w:lvlJc w:val="right"/>
      <w:pPr>
        <w:ind w:left="7050" w:hanging="180"/>
      </w:pPr>
    </w:lvl>
  </w:abstractNum>
  <w:abstractNum w:abstractNumId="35" w15:restartNumberingAfterBreak="0">
    <w:nsid w:val="6FFC787A"/>
    <w:multiLevelType w:val="hybridMultilevel"/>
    <w:tmpl w:val="5B1234B8"/>
    <w:lvl w:ilvl="0" w:tplc="B4DCDF34">
      <w:start w:val="1"/>
      <w:numFmt w:val="hebrew1"/>
      <w:lvlText w:val="%1."/>
      <w:lvlJc w:val="left"/>
      <w:pPr>
        <w:ind w:left="720" w:hanging="360"/>
      </w:pPr>
      <w:rPr>
        <w:rFonts w:ascii="David" w:hAnsi="David" w:cs="Davi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F10F5"/>
    <w:multiLevelType w:val="hybridMultilevel"/>
    <w:tmpl w:val="E43686A2"/>
    <w:lvl w:ilvl="0" w:tplc="0409000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37" w15:restartNumberingAfterBreak="0">
    <w:nsid w:val="7A961C2E"/>
    <w:multiLevelType w:val="hybridMultilevel"/>
    <w:tmpl w:val="AD02D802"/>
    <w:lvl w:ilvl="0" w:tplc="5A2A94D8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7B3F61AC"/>
    <w:multiLevelType w:val="hybridMultilevel"/>
    <w:tmpl w:val="F9D0261A"/>
    <w:lvl w:ilvl="0" w:tplc="093CBA7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652E7"/>
    <w:multiLevelType w:val="hybridMultilevel"/>
    <w:tmpl w:val="568E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24"/>
  </w:num>
  <w:num w:numId="4">
    <w:abstractNumId w:val="0"/>
  </w:num>
  <w:num w:numId="5">
    <w:abstractNumId w:val="21"/>
  </w:num>
  <w:num w:numId="6">
    <w:abstractNumId w:val="20"/>
  </w:num>
  <w:num w:numId="7">
    <w:abstractNumId w:val="29"/>
  </w:num>
  <w:num w:numId="8">
    <w:abstractNumId w:val="37"/>
  </w:num>
  <w:num w:numId="9">
    <w:abstractNumId w:val="2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38"/>
  </w:num>
  <w:num w:numId="15">
    <w:abstractNumId w:val="30"/>
  </w:num>
  <w:num w:numId="16">
    <w:abstractNumId w:val="9"/>
  </w:num>
  <w:num w:numId="17">
    <w:abstractNumId w:val="6"/>
  </w:num>
  <w:num w:numId="18">
    <w:abstractNumId w:val="11"/>
  </w:num>
  <w:num w:numId="19">
    <w:abstractNumId w:val="4"/>
  </w:num>
  <w:num w:numId="20">
    <w:abstractNumId w:val="1"/>
  </w:num>
  <w:num w:numId="21">
    <w:abstractNumId w:val="17"/>
  </w:num>
  <w:num w:numId="22">
    <w:abstractNumId w:val="19"/>
  </w:num>
  <w:num w:numId="23">
    <w:abstractNumId w:val="15"/>
  </w:num>
  <w:num w:numId="24">
    <w:abstractNumId w:val="10"/>
  </w:num>
  <w:num w:numId="25">
    <w:abstractNumId w:val="31"/>
  </w:num>
  <w:num w:numId="26">
    <w:abstractNumId w:val="26"/>
  </w:num>
  <w:num w:numId="27">
    <w:abstractNumId w:val="14"/>
  </w:num>
  <w:num w:numId="28">
    <w:abstractNumId w:val="32"/>
  </w:num>
  <w:num w:numId="29">
    <w:abstractNumId w:val="28"/>
  </w:num>
  <w:num w:numId="30">
    <w:abstractNumId w:val="18"/>
  </w:num>
  <w:num w:numId="31">
    <w:abstractNumId w:val="36"/>
  </w:num>
  <w:num w:numId="32">
    <w:abstractNumId w:val="22"/>
  </w:num>
  <w:num w:numId="33">
    <w:abstractNumId w:val="5"/>
  </w:num>
  <w:num w:numId="34">
    <w:abstractNumId w:val="8"/>
  </w:num>
  <w:num w:numId="35">
    <w:abstractNumId w:val="16"/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33"/>
  </w:num>
  <w:num w:numId="39">
    <w:abstractNumId w:val="12"/>
  </w:num>
  <w:num w:numId="40">
    <w:abstractNumId w:val="3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A6"/>
    <w:rsid w:val="0000127E"/>
    <w:rsid w:val="00005CAD"/>
    <w:rsid w:val="00010D52"/>
    <w:rsid w:val="000164F1"/>
    <w:rsid w:val="00020F7D"/>
    <w:rsid w:val="000261BF"/>
    <w:rsid w:val="00026A63"/>
    <w:rsid w:val="00036383"/>
    <w:rsid w:val="0004029D"/>
    <w:rsid w:val="0004642B"/>
    <w:rsid w:val="0004736C"/>
    <w:rsid w:val="00053933"/>
    <w:rsid w:val="00053949"/>
    <w:rsid w:val="00053E8D"/>
    <w:rsid w:val="00054F7B"/>
    <w:rsid w:val="000630D7"/>
    <w:rsid w:val="00064E8E"/>
    <w:rsid w:val="00067FDC"/>
    <w:rsid w:val="00072468"/>
    <w:rsid w:val="00083C3F"/>
    <w:rsid w:val="000849C0"/>
    <w:rsid w:val="000967AE"/>
    <w:rsid w:val="000A5F00"/>
    <w:rsid w:val="000B3E21"/>
    <w:rsid w:val="000B5444"/>
    <w:rsid w:val="000C2B4A"/>
    <w:rsid w:val="000D0BA0"/>
    <w:rsid w:val="000D1C88"/>
    <w:rsid w:val="000D4603"/>
    <w:rsid w:val="000E1A83"/>
    <w:rsid w:val="000E78B0"/>
    <w:rsid w:val="000E7E36"/>
    <w:rsid w:val="001029E2"/>
    <w:rsid w:val="00104AB9"/>
    <w:rsid w:val="00105CB7"/>
    <w:rsid w:val="00105D9D"/>
    <w:rsid w:val="0011014C"/>
    <w:rsid w:val="00110C72"/>
    <w:rsid w:val="0011363E"/>
    <w:rsid w:val="001212C2"/>
    <w:rsid w:val="00123CF8"/>
    <w:rsid w:val="00134879"/>
    <w:rsid w:val="00151D73"/>
    <w:rsid w:val="001647DF"/>
    <w:rsid w:val="00164C1A"/>
    <w:rsid w:val="001735AA"/>
    <w:rsid w:val="001A407E"/>
    <w:rsid w:val="001A5654"/>
    <w:rsid w:val="001A723D"/>
    <w:rsid w:val="001C3C44"/>
    <w:rsid w:val="001C5960"/>
    <w:rsid w:val="001E4B2B"/>
    <w:rsid w:val="001F461F"/>
    <w:rsid w:val="001F5577"/>
    <w:rsid w:val="001F6D57"/>
    <w:rsid w:val="00227DA8"/>
    <w:rsid w:val="00230230"/>
    <w:rsid w:val="00231E43"/>
    <w:rsid w:val="00233470"/>
    <w:rsid w:val="00233ED0"/>
    <w:rsid w:val="00237303"/>
    <w:rsid w:val="00241211"/>
    <w:rsid w:val="00243D61"/>
    <w:rsid w:val="00243D77"/>
    <w:rsid w:val="002447B7"/>
    <w:rsid w:val="00247385"/>
    <w:rsid w:val="00254012"/>
    <w:rsid w:val="00260671"/>
    <w:rsid w:val="00266E98"/>
    <w:rsid w:val="00274A2A"/>
    <w:rsid w:val="00277D52"/>
    <w:rsid w:val="002A2EF9"/>
    <w:rsid w:val="002A7566"/>
    <w:rsid w:val="002B0655"/>
    <w:rsid w:val="002B1310"/>
    <w:rsid w:val="002B3A20"/>
    <w:rsid w:val="002B4949"/>
    <w:rsid w:val="002C1F64"/>
    <w:rsid w:val="002C544B"/>
    <w:rsid w:val="002D28BA"/>
    <w:rsid w:val="002D5206"/>
    <w:rsid w:val="002F3E73"/>
    <w:rsid w:val="002F5F57"/>
    <w:rsid w:val="003025DF"/>
    <w:rsid w:val="00305296"/>
    <w:rsid w:val="00306BAE"/>
    <w:rsid w:val="00306DCF"/>
    <w:rsid w:val="00310ACF"/>
    <w:rsid w:val="00315897"/>
    <w:rsid w:val="003317AB"/>
    <w:rsid w:val="00332CCA"/>
    <w:rsid w:val="00334DE6"/>
    <w:rsid w:val="00343D02"/>
    <w:rsid w:val="0035125B"/>
    <w:rsid w:val="00360194"/>
    <w:rsid w:val="00360B7F"/>
    <w:rsid w:val="00371686"/>
    <w:rsid w:val="003717E4"/>
    <w:rsid w:val="00374E8B"/>
    <w:rsid w:val="0038066D"/>
    <w:rsid w:val="00390015"/>
    <w:rsid w:val="00390098"/>
    <w:rsid w:val="00391B87"/>
    <w:rsid w:val="003920B9"/>
    <w:rsid w:val="003A24C9"/>
    <w:rsid w:val="003A4903"/>
    <w:rsid w:val="003B0CF7"/>
    <w:rsid w:val="003B2CB9"/>
    <w:rsid w:val="003B4AAC"/>
    <w:rsid w:val="003B76B1"/>
    <w:rsid w:val="003C78CC"/>
    <w:rsid w:val="003D595E"/>
    <w:rsid w:val="003E417D"/>
    <w:rsid w:val="003F7AFB"/>
    <w:rsid w:val="00406802"/>
    <w:rsid w:val="00417275"/>
    <w:rsid w:val="00424EE2"/>
    <w:rsid w:val="00443B37"/>
    <w:rsid w:val="00452641"/>
    <w:rsid w:val="0046029C"/>
    <w:rsid w:val="0047187A"/>
    <w:rsid w:val="00476334"/>
    <w:rsid w:val="00480242"/>
    <w:rsid w:val="00480F73"/>
    <w:rsid w:val="00482850"/>
    <w:rsid w:val="004A6309"/>
    <w:rsid w:val="004A6B3F"/>
    <w:rsid w:val="004C0121"/>
    <w:rsid w:val="004C0488"/>
    <w:rsid w:val="004D7F04"/>
    <w:rsid w:val="004E415A"/>
    <w:rsid w:val="004E74FA"/>
    <w:rsid w:val="004F4DF8"/>
    <w:rsid w:val="004F5B69"/>
    <w:rsid w:val="00506216"/>
    <w:rsid w:val="00516A27"/>
    <w:rsid w:val="0052302B"/>
    <w:rsid w:val="005302F2"/>
    <w:rsid w:val="005364E4"/>
    <w:rsid w:val="00543B05"/>
    <w:rsid w:val="00550134"/>
    <w:rsid w:val="005613EA"/>
    <w:rsid w:val="00561BBF"/>
    <w:rsid w:val="00586C9A"/>
    <w:rsid w:val="00597CF4"/>
    <w:rsid w:val="005A30C3"/>
    <w:rsid w:val="005B684F"/>
    <w:rsid w:val="005B6A08"/>
    <w:rsid w:val="005C189B"/>
    <w:rsid w:val="005E484B"/>
    <w:rsid w:val="005F2A32"/>
    <w:rsid w:val="00606C33"/>
    <w:rsid w:val="0061425F"/>
    <w:rsid w:val="00631B66"/>
    <w:rsid w:val="00634A19"/>
    <w:rsid w:val="006410FA"/>
    <w:rsid w:val="00653166"/>
    <w:rsid w:val="00653A64"/>
    <w:rsid w:val="00670F87"/>
    <w:rsid w:val="006843B8"/>
    <w:rsid w:val="00684C5D"/>
    <w:rsid w:val="00687A07"/>
    <w:rsid w:val="00695C02"/>
    <w:rsid w:val="006A6E39"/>
    <w:rsid w:val="006B1F9B"/>
    <w:rsid w:val="006B560E"/>
    <w:rsid w:val="006B5C7C"/>
    <w:rsid w:val="006C042D"/>
    <w:rsid w:val="006C5565"/>
    <w:rsid w:val="006D0131"/>
    <w:rsid w:val="006D1501"/>
    <w:rsid w:val="006D1C93"/>
    <w:rsid w:val="006D6930"/>
    <w:rsid w:val="006E7829"/>
    <w:rsid w:val="00723571"/>
    <w:rsid w:val="0072447B"/>
    <w:rsid w:val="007603A6"/>
    <w:rsid w:val="007758FD"/>
    <w:rsid w:val="00781CA6"/>
    <w:rsid w:val="00787797"/>
    <w:rsid w:val="00790460"/>
    <w:rsid w:val="00795135"/>
    <w:rsid w:val="007A1494"/>
    <w:rsid w:val="007A7E00"/>
    <w:rsid w:val="007B4825"/>
    <w:rsid w:val="007B4A1A"/>
    <w:rsid w:val="007B7ACD"/>
    <w:rsid w:val="007C1000"/>
    <w:rsid w:val="007C524B"/>
    <w:rsid w:val="007C6B45"/>
    <w:rsid w:val="007D3515"/>
    <w:rsid w:val="007E69A5"/>
    <w:rsid w:val="007F252B"/>
    <w:rsid w:val="007F562C"/>
    <w:rsid w:val="00800874"/>
    <w:rsid w:val="00802B9F"/>
    <w:rsid w:val="008038D5"/>
    <w:rsid w:val="00810346"/>
    <w:rsid w:val="0081170A"/>
    <w:rsid w:val="00824185"/>
    <w:rsid w:val="00825ACC"/>
    <w:rsid w:val="0082697B"/>
    <w:rsid w:val="00834343"/>
    <w:rsid w:val="008458E8"/>
    <w:rsid w:val="00850094"/>
    <w:rsid w:val="008502F1"/>
    <w:rsid w:val="00853D0B"/>
    <w:rsid w:val="008640BD"/>
    <w:rsid w:val="00873D49"/>
    <w:rsid w:val="00886F17"/>
    <w:rsid w:val="0089253F"/>
    <w:rsid w:val="008969AF"/>
    <w:rsid w:val="008A258E"/>
    <w:rsid w:val="008A5C47"/>
    <w:rsid w:val="008D38A9"/>
    <w:rsid w:val="008E0E5D"/>
    <w:rsid w:val="008F38DE"/>
    <w:rsid w:val="008F56BE"/>
    <w:rsid w:val="00901287"/>
    <w:rsid w:val="00905484"/>
    <w:rsid w:val="0090578D"/>
    <w:rsid w:val="00912CAE"/>
    <w:rsid w:val="00915A88"/>
    <w:rsid w:val="0092479B"/>
    <w:rsid w:val="009513FC"/>
    <w:rsid w:val="00957D78"/>
    <w:rsid w:val="0097134C"/>
    <w:rsid w:val="009761AE"/>
    <w:rsid w:val="00977D92"/>
    <w:rsid w:val="00983A3E"/>
    <w:rsid w:val="009A010E"/>
    <w:rsid w:val="009A02D5"/>
    <w:rsid w:val="009A747B"/>
    <w:rsid w:val="009A793E"/>
    <w:rsid w:val="009B44A1"/>
    <w:rsid w:val="009C31E4"/>
    <w:rsid w:val="009C512E"/>
    <w:rsid w:val="009D1A6B"/>
    <w:rsid w:val="009D22A1"/>
    <w:rsid w:val="009D3D05"/>
    <w:rsid w:val="009D5A94"/>
    <w:rsid w:val="009E41EB"/>
    <w:rsid w:val="009E4ACC"/>
    <w:rsid w:val="009E4C86"/>
    <w:rsid w:val="00A1033B"/>
    <w:rsid w:val="00A13DD3"/>
    <w:rsid w:val="00A200FE"/>
    <w:rsid w:val="00A20545"/>
    <w:rsid w:val="00A21C6A"/>
    <w:rsid w:val="00A332C4"/>
    <w:rsid w:val="00A34AFD"/>
    <w:rsid w:val="00A542D1"/>
    <w:rsid w:val="00A55623"/>
    <w:rsid w:val="00A55A41"/>
    <w:rsid w:val="00A8292C"/>
    <w:rsid w:val="00A93400"/>
    <w:rsid w:val="00AB2864"/>
    <w:rsid w:val="00AB42A5"/>
    <w:rsid w:val="00AB4C4A"/>
    <w:rsid w:val="00AB6769"/>
    <w:rsid w:val="00AD0C85"/>
    <w:rsid w:val="00AD200D"/>
    <w:rsid w:val="00AD3EF0"/>
    <w:rsid w:val="00AE7CF2"/>
    <w:rsid w:val="00AF08FB"/>
    <w:rsid w:val="00AF3CAE"/>
    <w:rsid w:val="00AF6796"/>
    <w:rsid w:val="00B03772"/>
    <w:rsid w:val="00B053B3"/>
    <w:rsid w:val="00B10DBC"/>
    <w:rsid w:val="00B12CF1"/>
    <w:rsid w:val="00B21291"/>
    <w:rsid w:val="00B25619"/>
    <w:rsid w:val="00B26740"/>
    <w:rsid w:val="00B362AF"/>
    <w:rsid w:val="00B37AE4"/>
    <w:rsid w:val="00B4120D"/>
    <w:rsid w:val="00B557FD"/>
    <w:rsid w:val="00B82CAF"/>
    <w:rsid w:val="00B87FA4"/>
    <w:rsid w:val="00BB13E0"/>
    <w:rsid w:val="00BB356A"/>
    <w:rsid w:val="00BC151F"/>
    <w:rsid w:val="00BD0919"/>
    <w:rsid w:val="00BD5EF3"/>
    <w:rsid w:val="00BE10A8"/>
    <w:rsid w:val="00BE7FCE"/>
    <w:rsid w:val="00C04249"/>
    <w:rsid w:val="00C132B3"/>
    <w:rsid w:val="00C13D4F"/>
    <w:rsid w:val="00C2347B"/>
    <w:rsid w:val="00C25332"/>
    <w:rsid w:val="00C30F01"/>
    <w:rsid w:val="00C31675"/>
    <w:rsid w:val="00C32A11"/>
    <w:rsid w:val="00C427D8"/>
    <w:rsid w:val="00C436D1"/>
    <w:rsid w:val="00C47B01"/>
    <w:rsid w:val="00C53B37"/>
    <w:rsid w:val="00C63F51"/>
    <w:rsid w:val="00C71314"/>
    <w:rsid w:val="00C765D2"/>
    <w:rsid w:val="00C823BE"/>
    <w:rsid w:val="00C852CA"/>
    <w:rsid w:val="00C91990"/>
    <w:rsid w:val="00C9329F"/>
    <w:rsid w:val="00C95A88"/>
    <w:rsid w:val="00CC0FDA"/>
    <w:rsid w:val="00CC5490"/>
    <w:rsid w:val="00CD1399"/>
    <w:rsid w:val="00CD228E"/>
    <w:rsid w:val="00CE45A8"/>
    <w:rsid w:val="00CE6E10"/>
    <w:rsid w:val="00D0243A"/>
    <w:rsid w:val="00D026C9"/>
    <w:rsid w:val="00D20D53"/>
    <w:rsid w:val="00D24CDC"/>
    <w:rsid w:val="00D35746"/>
    <w:rsid w:val="00D41FFE"/>
    <w:rsid w:val="00D46AA9"/>
    <w:rsid w:val="00D5161A"/>
    <w:rsid w:val="00D67062"/>
    <w:rsid w:val="00D70120"/>
    <w:rsid w:val="00D73865"/>
    <w:rsid w:val="00D853C8"/>
    <w:rsid w:val="00D865BE"/>
    <w:rsid w:val="00D9759C"/>
    <w:rsid w:val="00DA50FE"/>
    <w:rsid w:val="00DB1A99"/>
    <w:rsid w:val="00DB6B08"/>
    <w:rsid w:val="00DB70A5"/>
    <w:rsid w:val="00DC2649"/>
    <w:rsid w:val="00DC4C64"/>
    <w:rsid w:val="00DD0D32"/>
    <w:rsid w:val="00DD1DAD"/>
    <w:rsid w:val="00DD78C9"/>
    <w:rsid w:val="00DE7B37"/>
    <w:rsid w:val="00DF60E2"/>
    <w:rsid w:val="00E17E94"/>
    <w:rsid w:val="00E17F24"/>
    <w:rsid w:val="00E2686D"/>
    <w:rsid w:val="00E27274"/>
    <w:rsid w:val="00E30101"/>
    <w:rsid w:val="00E3204D"/>
    <w:rsid w:val="00E34C85"/>
    <w:rsid w:val="00E43E98"/>
    <w:rsid w:val="00E55889"/>
    <w:rsid w:val="00E56FAA"/>
    <w:rsid w:val="00E67D77"/>
    <w:rsid w:val="00E67F5E"/>
    <w:rsid w:val="00E7031F"/>
    <w:rsid w:val="00E70552"/>
    <w:rsid w:val="00E72519"/>
    <w:rsid w:val="00E94341"/>
    <w:rsid w:val="00EA5FE4"/>
    <w:rsid w:val="00EC38D7"/>
    <w:rsid w:val="00EC45B3"/>
    <w:rsid w:val="00ED1166"/>
    <w:rsid w:val="00ED2D32"/>
    <w:rsid w:val="00EF1C18"/>
    <w:rsid w:val="00F00A13"/>
    <w:rsid w:val="00F03AF9"/>
    <w:rsid w:val="00F229F4"/>
    <w:rsid w:val="00F24C2E"/>
    <w:rsid w:val="00F37963"/>
    <w:rsid w:val="00F4542D"/>
    <w:rsid w:val="00F50AA3"/>
    <w:rsid w:val="00F55CFD"/>
    <w:rsid w:val="00F6254C"/>
    <w:rsid w:val="00F657CD"/>
    <w:rsid w:val="00F70726"/>
    <w:rsid w:val="00F70A0F"/>
    <w:rsid w:val="00F85C0B"/>
    <w:rsid w:val="00F94777"/>
    <w:rsid w:val="00F97C29"/>
    <w:rsid w:val="00FA52B8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3A560B4"/>
  <w15:docId w15:val="{EEB6F946-0BC1-407E-829E-2424217A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CA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81CA6"/>
    <w:pPr>
      <w:keepNext/>
      <w:outlineLvl w:val="0"/>
    </w:pPr>
    <w:rPr>
      <w:rFonts w:cs="Miriam"/>
      <w:noProof/>
      <w:sz w:val="20"/>
      <w:szCs w:val="20"/>
      <w:u w:val="single"/>
      <w:lang w:eastAsia="he-IL"/>
    </w:rPr>
  </w:style>
  <w:style w:type="paragraph" w:styleId="2">
    <w:name w:val="heading 2"/>
    <w:basedOn w:val="a"/>
    <w:next w:val="a"/>
    <w:link w:val="20"/>
    <w:uiPriority w:val="9"/>
    <w:unhideWhenUsed/>
    <w:qFormat/>
    <w:rsid w:val="008458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2697B"/>
    <w:pPr>
      <w:keepNext/>
      <w:keepLines/>
      <w:bidi w:val="0"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CA6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781CA6"/>
  </w:style>
  <w:style w:type="paragraph" w:styleId="a5">
    <w:name w:val="footer"/>
    <w:basedOn w:val="a"/>
    <w:link w:val="a6"/>
    <w:uiPriority w:val="99"/>
    <w:unhideWhenUsed/>
    <w:rsid w:val="00781CA6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781CA6"/>
  </w:style>
  <w:style w:type="character" w:customStyle="1" w:styleId="10">
    <w:name w:val="כותרת 1 תו"/>
    <w:basedOn w:val="a0"/>
    <w:link w:val="1"/>
    <w:rsid w:val="00781CA6"/>
    <w:rPr>
      <w:rFonts w:ascii="Times New Roman" w:eastAsia="Times New Roman" w:hAnsi="Times New Roman" w:cs="Miriam"/>
      <w:noProof/>
      <w:sz w:val="20"/>
      <w:szCs w:val="20"/>
      <w:u w:val="single"/>
      <w:lang w:eastAsia="he-IL"/>
    </w:rPr>
  </w:style>
  <w:style w:type="paragraph" w:customStyle="1" w:styleId="a7">
    <w:name w:val="פסקה ראשונה"/>
    <w:basedOn w:val="a"/>
    <w:rsid w:val="00781CA6"/>
    <w:pPr>
      <w:jc w:val="both"/>
    </w:pPr>
    <w:rPr>
      <w:rFonts w:cs="David"/>
      <w:noProof/>
      <w:lang w:eastAsia="he-IL"/>
    </w:rPr>
  </w:style>
  <w:style w:type="paragraph" w:customStyle="1" w:styleId="-2">
    <w:name w:val="סרגל-2"/>
    <w:basedOn w:val="a"/>
    <w:uiPriority w:val="99"/>
    <w:rsid w:val="00781CA6"/>
    <w:pPr>
      <w:tabs>
        <w:tab w:val="left" w:pos="1361"/>
        <w:tab w:val="left" w:pos="1928"/>
        <w:tab w:val="left" w:pos="2495"/>
        <w:tab w:val="left" w:pos="3062"/>
      </w:tabs>
      <w:ind w:left="680" w:right="1360" w:hanging="680"/>
      <w:jc w:val="both"/>
    </w:pPr>
    <w:rPr>
      <w:rFonts w:cs="David"/>
      <w:b/>
      <w:sz w:val="20"/>
      <w:lang w:eastAsia="he-IL"/>
    </w:rPr>
  </w:style>
  <w:style w:type="paragraph" w:customStyle="1" w:styleId="m-5281954500451542898m5665049719250769534msolistparagraph">
    <w:name w:val="m_-5281954500451542898m5665049719250769534msolistparagraph"/>
    <w:basedOn w:val="a"/>
    <w:rsid w:val="00781CA6"/>
    <w:pPr>
      <w:bidi w:val="0"/>
      <w:spacing w:before="100" w:beforeAutospacing="1" w:after="100" w:afterAutospacing="1"/>
    </w:pPr>
    <w:rPr>
      <w:rFonts w:eastAsia="Calibri"/>
    </w:rPr>
  </w:style>
  <w:style w:type="paragraph" w:styleId="a8">
    <w:name w:val="List Paragraph"/>
    <w:basedOn w:val="a"/>
    <w:link w:val="a9"/>
    <w:uiPriority w:val="34"/>
    <w:qFormat/>
    <w:rsid w:val="008458E8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rsid w:val="008458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annotation text"/>
    <w:basedOn w:val="a"/>
    <w:link w:val="ab"/>
    <w:semiHidden/>
    <w:unhideWhenUsed/>
    <w:rsid w:val="008458E8"/>
    <w:rPr>
      <w:sz w:val="20"/>
      <w:szCs w:val="20"/>
    </w:rPr>
  </w:style>
  <w:style w:type="character" w:customStyle="1" w:styleId="ab">
    <w:name w:val="טקסט הערה תו"/>
    <w:basedOn w:val="a0"/>
    <w:link w:val="aa"/>
    <w:semiHidden/>
    <w:rsid w:val="008458E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annotation reference"/>
    <w:semiHidden/>
    <w:unhideWhenUsed/>
    <w:rsid w:val="008458E8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8458E8"/>
    <w:rPr>
      <w:rFonts w:ascii="Tahoma" w:hAnsi="Tahoma" w:cs="Tahoma"/>
      <w:sz w:val="18"/>
      <w:szCs w:val="18"/>
    </w:rPr>
  </w:style>
  <w:style w:type="character" w:customStyle="1" w:styleId="ae">
    <w:name w:val="טקסט בלונים תו"/>
    <w:basedOn w:val="a0"/>
    <w:link w:val="ad"/>
    <w:uiPriority w:val="99"/>
    <w:semiHidden/>
    <w:rsid w:val="008458E8"/>
    <w:rPr>
      <w:rFonts w:ascii="Tahoma" w:eastAsia="Times New Roman" w:hAnsi="Tahoma" w:cs="Tahoma"/>
      <w:sz w:val="18"/>
      <w:szCs w:val="18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7B4825"/>
    <w:rPr>
      <w:b/>
      <w:bCs/>
    </w:rPr>
  </w:style>
  <w:style w:type="character" w:customStyle="1" w:styleId="af0">
    <w:name w:val="נושא הערה תו"/>
    <w:basedOn w:val="ab"/>
    <w:link w:val="af"/>
    <w:uiPriority w:val="99"/>
    <w:semiHidden/>
    <w:rsid w:val="007B48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3B4AAC"/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טקסט הערת שוליים תו"/>
    <w:basedOn w:val="a0"/>
    <w:link w:val="af1"/>
    <w:uiPriority w:val="99"/>
    <w:rsid w:val="003B4AAC"/>
    <w:rPr>
      <w:sz w:val="20"/>
      <w:szCs w:val="20"/>
    </w:rPr>
  </w:style>
  <w:style w:type="character" w:customStyle="1" w:styleId="fontstyle01">
    <w:name w:val="fontstyle01"/>
    <w:basedOn w:val="a0"/>
    <w:rsid w:val="00C95A88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95A88"/>
    <w:rPr>
      <w:rFonts w:ascii="David-Bold" w:hAnsi="David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4642B"/>
    <w:rPr>
      <w:rFonts w:ascii="David-Bold" w:hAnsi="David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B053B3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paragraph" w:styleId="NormalWeb">
    <w:name w:val="Normal (Web)"/>
    <w:basedOn w:val="a"/>
    <w:uiPriority w:val="99"/>
    <w:unhideWhenUsed/>
    <w:rsid w:val="009E41EB"/>
  </w:style>
  <w:style w:type="character" w:styleId="Hyperlink">
    <w:name w:val="Hyperlink"/>
    <w:basedOn w:val="a0"/>
    <w:uiPriority w:val="99"/>
    <w:unhideWhenUsed/>
    <w:rsid w:val="002F3E73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7C524B"/>
    <w:rPr>
      <w:color w:val="954F72" w:themeColor="followedHyperlink"/>
      <w:u w:val="single"/>
    </w:rPr>
  </w:style>
  <w:style w:type="character" w:styleId="af3">
    <w:name w:val="footnote reference"/>
    <w:basedOn w:val="a0"/>
    <w:uiPriority w:val="99"/>
    <w:semiHidden/>
    <w:unhideWhenUsed/>
    <w:rsid w:val="00695C02"/>
    <w:rPr>
      <w:vertAlign w:val="superscript"/>
    </w:rPr>
  </w:style>
  <w:style w:type="character" w:customStyle="1" w:styleId="a9">
    <w:name w:val="פיסקת רשימה תו"/>
    <w:basedOn w:val="a0"/>
    <w:link w:val="a8"/>
    <w:uiPriority w:val="34"/>
    <w:rsid w:val="00134879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כותרת 4 תו"/>
    <w:basedOn w:val="a0"/>
    <w:link w:val="4"/>
    <w:uiPriority w:val="9"/>
    <w:rsid w:val="008269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21">
    <w:name w:val="Body Text 2"/>
    <w:basedOn w:val="a"/>
    <w:link w:val="22"/>
    <w:rsid w:val="0082697B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22">
    <w:name w:val="גוף טקסט 2 תו"/>
    <w:basedOn w:val="a0"/>
    <w:link w:val="21"/>
    <w:rsid w:val="0082697B"/>
    <w:rPr>
      <w:rFonts w:ascii="Times New Roman" w:eastAsia="Times New Roman" w:hAnsi="Times New Roman" w:cs="David"/>
      <w:noProof/>
      <w:sz w:val="20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m@che.org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79D17-F567-418C-9682-4DA5285C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1814</Words>
  <Characters>10344</Characters>
  <Application>Microsoft Office Word</Application>
  <DocSecurity>0</DocSecurity>
  <Lines>86</Lines>
  <Paragraphs>24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Keren Hruschev</dc:creator>
  <cp:lastModifiedBy>Daniel Milbauer</cp:lastModifiedBy>
  <cp:revision>16</cp:revision>
  <cp:lastPrinted>2018-10-22T16:29:00Z</cp:lastPrinted>
  <dcterms:created xsi:type="dcterms:W3CDTF">2020-02-17T09:02:00Z</dcterms:created>
  <dcterms:modified xsi:type="dcterms:W3CDTF">2020-02-18T07:46:00Z</dcterms:modified>
</cp:coreProperties>
</file>